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1D" w:rsidRDefault="002F2EC6" w:rsidP="007B4074">
      <w:pPr>
        <w:spacing w:after="0"/>
        <w:jc w:val="center"/>
        <w:rPr>
          <w:rFonts w:ascii="Times New Roman" w:hAnsi="Times New Roman" w:cs="Times New Roman"/>
          <w:b/>
          <w:sz w:val="28"/>
          <w:szCs w:val="28"/>
        </w:rPr>
      </w:pPr>
      <w:r w:rsidRPr="000B49CC">
        <w:rPr>
          <w:rFonts w:ascii="Times New Roman" w:hAnsi="Times New Roman" w:cs="Times New Roman"/>
          <w:b/>
          <w:sz w:val="28"/>
          <w:szCs w:val="28"/>
        </w:rPr>
        <w:t>ФОРМА</w:t>
      </w:r>
    </w:p>
    <w:p w:rsidR="006B211D" w:rsidRPr="006B211D" w:rsidRDefault="006B211D" w:rsidP="007B4074">
      <w:pPr>
        <w:spacing w:after="0"/>
        <w:jc w:val="center"/>
        <w:rPr>
          <w:rFonts w:ascii="Times New Roman" w:hAnsi="Times New Roman" w:cs="Times New Roman"/>
          <w:b/>
          <w:sz w:val="28"/>
          <w:szCs w:val="28"/>
        </w:rPr>
      </w:pPr>
      <w:r w:rsidRPr="00FF30C4">
        <w:rPr>
          <w:rFonts w:ascii="Times New Roman" w:eastAsia="Times New Roman" w:hAnsi="Times New Roman" w:cs="Times New Roman"/>
          <w:b/>
          <w:sz w:val="28"/>
          <w:szCs w:val="28"/>
          <w:lang w:eastAsia="ru-RU"/>
        </w:rPr>
        <w:t>сводного отчета</w:t>
      </w:r>
    </w:p>
    <w:p w:rsidR="006B211D" w:rsidRDefault="006B211D" w:rsidP="007B4074">
      <w:pPr>
        <w:spacing w:after="0" w:line="240" w:lineRule="auto"/>
        <w:jc w:val="center"/>
        <w:rPr>
          <w:rFonts w:ascii="Times New Roman" w:eastAsia="Times New Roman" w:hAnsi="Times New Roman" w:cs="Times New Roman"/>
          <w:b/>
          <w:sz w:val="28"/>
          <w:szCs w:val="28"/>
          <w:lang w:eastAsia="ru-RU"/>
        </w:rPr>
      </w:pPr>
      <w:r w:rsidRPr="00FF30C4">
        <w:rPr>
          <w:rFonts w:ascii="Times New Roman" w:eastAsia="Times New Roman" w:hAnsi="Times New Roman" w:cs="Times New Roman"/>
          <w:b/>
          <w:sz w:val="28"/>
          <w:szCs w:val="28"/>
          <w:lang w:eastAsia="ru-RU"/>
        </w:rPr>
        <w:t>о проведении оценки регулирующего воздействия</w:t>
      </w:r>
      <w:r>
        <w:rPr>
          <w:rFonts w:ascii="Times New Roman" w:eastAsia="Times New Roman" w:hAnsi="Times New Roman" w:cs="Times New Roman"/>
          <w:b/>
          <w:sz w:val="28"/>
          <w:szCs w:val="28"/>
          <w:lang w:eastAsia="ru-RU"/>
        </w:rPr>
        <w:t xml:space="preserve"> проекта акта</w:t>
      </w:r>
    </w:p>
    <w:p w:rsidR="002F2EC6" w:rsidRPr="006B211D" w:rsidRDefault="006B211D" w:rsidP="007B4074">
      <w:pPr>
        <w:spacing w:after="240" w:line="240" w:lineRule="auto"/>
        <w:jc w:val="center"/>
        <w:rPr>
          <w:rFonts w:ascii="Times New Roman" w:eastAsia="Times New Roman" w:hAnsi="Times New Roman" w:cs="Times New Roman"/>
          <w:b/>
          <w:sz w:val="28"/>
          <w:szCs w:val="28"/>
          <w:lang w:eastAsia="ru-RU"/>
        </w:rPr>
      </w:pPr>
      <w:r w:rsidRPr="006B211D">
        <w:rPr>
          <w:rFonts w:ascii="Times New Roman" w:eastAsia="Times New Roman" w:hAnsi="Times New Roman" w:cs="Times New Roman"/>
          <w:b/>
          <w:sz w:val="28"/>
          <w:szCs w:val="28"/>
          <w:lang w:eastAsia="ru-RU"/>
        </w:rPr>
        <w:t>со средней степенью регулирующего воздействия</w:t>
      </w:r>
    </w:p>
    <w:tbl>
      <w:tblPr>
        <w:tblStyle w:val="a3"/>
        <w:tblW w:w="5000" w:type="pct"/>
        <w:tblInd w:w="1" w:type="dxa"/>
        <w:tblLook w:val="04A0" w:firstRow="1" w:lastRow="0" w:firstColumn="1" w:lastColumn="0" w:noHBand="0" w:noVBand="1"/>
      </w:tblPr>
      <w:tblGrid>
        <w:gridCol w:w="3538"/>
        <w:gridCol w:w="1560"/>
        <w:gridCol w:w="5358"/>
      </w:tblGrid>
      <w:tr w:rsidR="00975D5C" w:rsidTr="00975D5C">
        <w:trPr>
          <w:trHeight w:val="158"/>
        </w:trPr>
        <w:tc>
          <w:tcPr>
            <w:tcW w:w="1692" w:type="pct"/>
            <w:vMerge w:val="restart"/>
            <w:tcBorders>
              <w:top w:val="single" w:sz="4" w:space="0" w:color="auto"/>
              <w:left w:val="single" w:sz="4" w:space="0" w:color="auto"/>
              <w:bottom w:val="single" w:sz="4" w:space="0" w:color="auto"/>
              <w:right w:val="single" w:sz="4" w:space="0" w:color="auto"/>
            </w:tcBorders>
            <w:hideMark/>
          </w:tcPr>
          <w:tbl>
            <w:tblPr>
              <w:tblStyle w:val="a3"/>
              <w:tblW w:w="5000" w:type="pct"/>
              <w:tblCellMar>
                <w:left w:w="0" w:type="dxa"/>
                <w:right w:w="0" w:type="dxa"/>
              </w:tblCellMar>
              <w:tblLook w:val="04A0" w:firstRow="1" w:lastRow="0" w:firstColumn="1" w:lastColumn="0" w:noHBand="0" w:noVBand="1"/>
            </w:tblPr>
            <w:tblGrid>
              <w:gridCol w:w="316"/>
              <w:gridCol w:w="3006"/>
            </w:tblGrid>
            <w:tr w:rsidR="00975D5C" w:rsidTr="00B37A99">
              <w:tc>
                <w:tcPr>
                  <w:tcW w:w="475" w:type="pct"/>
                  <w:tcBorders>
                    <w:top w:val="nil"/>
                    <w:left w:val="nil"/>
                    <w:bottom w:val="nil"/>
                    <w:right w:val="nil"/>
                  </w:tcBorders>
                  <w:hideMark/>
                </w:tcPr>
                <w:p w:rsidR="00975D5C" w:rsidRDefault="00975D5C" w:rsidP="007B4074">
                  <w:pP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525" w:type="pct"/>
                  <w:tcBorders>
                    <w:top w:val="nil"/>
                    <w:left w:val="nil"/>
                    <w:bottom w:val="nil"/>
                    <w:right w:val="nil"/>
                  </w:tcBorders>
                  <w:hideMark/>
                </w:tcPr>
                <w:p w:rsidR="00975D5C" w:rsidRDefault="00975D5C" w:rsidP="007B4074">
                  <w:pPr>
                    <w:rPr>
                      <w:rFonts w:ascii="Times New Roman" w:hAnsi="Times New Roman" w:cs="Times New Roman"/>
                      <w:b/>
                      <w:sz w:val="28"/>
                      <w:szCs w:val="28"/>
                    </w:rPr>
                  </w:pPr>
                  <w:r>
                    <w:rPr>
                      <w:rFonts w:ascii="Times New Roman" w:hAnsi="Times New Roman" w:cs="Times New Roman"/>
                      <w:b/>
                      <w:sz w:val="28"/>
                      <w:szCs w:val="28"/>
                      <w:lang w:val="en-US"/>
                    </w:rPr>
                    <w:t>02/07/09-17/00073079</w:t>
                  </w:r>
                  <w:proofErr w:type="spellStart"/>
                  <w:proofErr w:type="spellEnd"/>
                </w:p>
              </w:tc>
            </w:tr>
            <w:tr w:rsidR="00975D5C" w:rsidTr="00B37A99">
              <w:tc>
                <w:tcPr>
                  <w:tcW w:w="5000" w:type="pct"/>
                  <w:gridSpan w:val="2"/>
                  <w:tcBorders>
                    <w:top w:val="nil"/>
                    <w:left w:val="nil"/>
                    <w:bottom w:val="nil"/>
                    <w:right w:val="nil"/>
                  </w:tcBorders>
                  <w:hideMark/>
                </w:tcPr>
                <w:p w:rsidR="00975D5C" w:rsidRDefault="00975D5C" w:rsidP="007B4074">
                  <w:pPr>
                    <w:rPr>
                      <w:rFonts w:ascii="Times New Roman" w:hAnsi="Times New Roman" w:cs="Times New Roman"/>
                      <w:sz w:val="28"/>
                      <w:szCs w:val="28"/>
                    </w:rPr>
                  </w:pPr>
                  <w:r>
                    <w:rPr>
                      <w:rFonts w:ascii="Times New Roman" w:hAnsi="Times New Roman" w:cs="Times New Roman"/>
                      <w:i/>
                      <w:sz w:val="28"/>
                      <w:szCs w:val="28"/>
                    </w:rPr>
                    <w:t>(присваивается системой автоматически)</w:t>
                  </w:r>
                </w:p>
              </w:tc>
            </w:tr>
          </w:tbl>
          <w:p w:rsidR="00975D5C" w:rsidRDefault="00975D5C" w:rsidP="007B4074">
            <w:pPr>
              <w:spacing w:before="120" w:after="120"/>
              <w:rPr>
                <w:rFonts w:ascii="Times New Roman" w:hAnsi="Times New Roman" w:cs="Times New Roman"/>
                <w:b/>
                <w:sz w:val="28"/>
                <w:szCs w:val="28"/>
              </w:rPr>
            </w:pPr>
          </w:p>
        </w:tc>
        <w:tc>
          <w:tcPr>
            <w:tcW w:w="3308" w:type="pct"/>
            <w:gridSpan w:val="2"/>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rPr>
            </w:pPr>
            <w:r>
              <w:rPr>
                <w:rFonts w:ascii="Times New Roman" w:hAnsi="Times New Roman" w:cs="Times New Roman"/>
                <w:sz w:val="28"/>
                <w:szCs w:val="28"/>
              </w:rPr>
              <w:t>Сроки проведения публичного обсуждения проекта акта:</w:t>
            </w:r>
          </w:p>
        </w:tc>
      </w:tr>
      <w:tr w:rsidR="00975D5C" w:rsidTr="00E20562">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13.09.2017</w:t>
            </w:r>
          </w:p>
        </w:tc>
      </w:tr>
      <w:tr w:rsidR="00975D5C" w:rsidTr="00E20562">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03.10.2017</w:t>
            </w:r>
          </w:p>
        </w:tc>
      </w:tr>
    </w:tbl>
    <w:p w:rsidR="00E20562" w:rsidRPr="00012467" w:rsidRDefault="00E20562" w:rsidP="007B4074">
      <w:pPr>
        <w:spacing w:before="240" w:after="0"/>
        <w:jc w:val="center"/>
        <w:rPr>
          <w:rFonts w:ascii="Times New Roman" w:hAnsi="Times New Roman" w:cs="Times New Roman"/>
          <w:b/>
          <w:sz w:val="28"/>
          <w:szCs w:val="28"/>
        </w:rPr>
      </w:pPr>
      <w:r w:rsidRPr="00012467">
        <w:rPr>
          <w:rFonts w:ascii="Times New Roman" w:hAnsi="Times New Roman" w:cs="Times New Roman"/>
          <w:b/>
          <w:sz w:val="28"/>
          <w:szCs w:val="28"/>
        </w:rPr>
        <w:t>1. Общая информация</w:t>
      </w:r>
    </w:p>
    <w:tbl>
      <w:tblPr>
        <w:tblStyle w:val="a3"/>
        <w:tblW w:w="5000" w:type="pct"/>
        <w:tblLook w:val="04A0" w:firstRow="1" w:lastRow="0" w:firstColumn="1" w:lastColumn="0" w:noHBand="0" w:noVBand="1"/>
      </w:tblPr>
      <w:tblGrid>
        <w:gridCol w:w="847"/>
        <w:gridCol w:w="3542"/>
        <w:gridCol w:w="6067"/>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32181E">
              <w:rPr>
                <w:rFonts w:ascii="Times New Roman" w:hAnsi="Times New Roman" w:cs="Times New Roman"/>
                <w:sz w:val="28"/>
                <w:szCs w:val="28"/>
              </w:rPr>
              <w:t xml:space="preserve">Федеральный орган исполнительной власти (далее – разработчик):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Министерство здравоохранения Российской Федерации</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 xml:space="preserve">Сведения о федеральных органах исполнительной власти – соисполнителях: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Вид и наименование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постановления Правительства Российской Федерации «Об утверждении Требований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порядку и условиям их взаимодействия с информационными системами в сфере здравоохранения»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Краткое описание проблемы, на решение которой направлен предлагаемый способ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Отсутствие правового регулирования в части требований, предъявляемых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а также порядку и условиям их подключения и взаимодействия с информационными системами в сфере здравоохранения (единой государственной информационной системой в сфере здравоохранения, государственными информационными системами в сфере здравоохранения субъектов Российской Федерации, медицинскими информационными системами медицинских организаий, информационными системами фармацевтических организаций)</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Основание для разработки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постановления разработан во исполнение части 5 статьи 91 Федерального закона от 21 ноября 2011 года № 323-ФЗ «Об основах охраны здоровья граждан в Российской Федерации» в редакции Федерального закона от 29 июля 2017 г. 
№ 242-ФЗ "О внесении изменений в отдельные законодательные акты Российской Федерации по вопросам применения информационных технологий в сфере охраны здоровья"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1.6.</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постановления разработан во исполнение части 5 статьи 91 Федерального закона от 21 ноября 2011 года № 323-ФЗ «Об основах охраны здоровья граждан в Российской Федерации» в целях установления требований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порядку и условиям их взаимодействия с информационными системами в сфере здравоохранения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Pr="00E316A9" w:rsidRDefault="00E20562" w:rsidP="007B4074">
            <w:pPr>
              <w:pStyle w:val="a4"/>
              <w:ind w:left="0"/>
              <w:rPr>
                <w:rFonts w:ascii="Times New Roman" w:hAnsi="Times New Roman" w:cs="Times New Roman"/>
                <w:sz w:val="28"/>
                <w:szCs w:val="28"/>
                <w:lang w:val="en-US"/>
              </w:rPr>
            </w:pPr>
            <w:r>
              <w:rPr>
                <w:rFonts w:ascii="Times New Roman" w:hAnsi="Times New Roman" w:cs="Times New Roman"/>
                <w:sz w:val="28"/>
                <w:szCs w:val="28"/>
              </w:rPr>
              <w:t>1.7.</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004B7">
              <w:rPr>
                <w:rFonts w:ascii="Times New Roman" w:hAnsi="Times New Roman" w:cs="Times New Roman"/>
                <w:sz w:val="28"/>
                <w:szCs w:val="28"/>
              </w:rPr>
              <w:t>Краткое описание предлагаемого способа регулирования: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Принятие постановления Правительства Российской Федерации, устанавливающего требования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порядок и условия их взаимодействия с информационными системами в сфере здравоохранения </w:t>
            </w:r>
          </w:p>
          <w:p w:rsidR="00E20562" w:rsidRPr="00016EE4" w:rsidRDefault="00E20562"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vMerge w:val="restar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1.8.</w:t>
            </w:r>
          </w:p>
        </w:tc>
        <w:tc>
          <w:tcPr>
            <w:tcW w:w="4595" w:type="pct"/>
            <w:gridSpan w:val="2"/>
          </w:tcPr>
          <w:p w:rsidR="00E20562" w:rsidRPr="00E316A9" w:rsidRDefault="00E20562" w:rsidP="007B4074">
            <w:pPr>
              <w:rPr>
                <w:rFonts w:ascii="Times New Roman" w:hAnsi="Times New Roman" w:cs="Times New Roman"/>
                <w:sz w:val="28"/>
                <w:szCs w:val="28"/>
                <w:lang w:val="en-US"/>
              </w:rPr>
            </w:pPr>
            <w:proofErr w:type="spellStart"/>
            <w:r w:rsidRPr="001B2EBA">
              <w:rPr>
                <w:rFonts w:ascii="Times New Roman" w:hAnsi="Times New Roman" w:cs="Times New Roman"/>
                <w:sz w:val="28"/>
                <w:szCs w:val="28"/>
                <w:lang w:val="en-US"/>
              </w:rPr>
              <w:t>Контактная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информация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исполнителя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разработчика</w:t>
            </w:r>
            <w:proofErr w:type="spellEnd"/>
            <w:r w:rsidRPr="001B2EBA">
              <w:rPr>
                <w:rFonts w:ascii="Times New Roman" w:hAnsi="Times New Roman" w:cs="Times New Roman"/>
                <w:sz w:val="28"/>
                <w:szCs w:val="28"/>
                <w:lang w:val="en-US"/>
              </w:rPr>
              <w:t>:</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Мазаева Ирина Васильевна</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Заместитель начальника отдела</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(495) 624-24-00 доб 18-14</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mazaevaiv@rosminzdrav.ru</w:t>
            </w:r>
          </w:p>
        </w:tc>
      </w:tr>
    </w:tbl>
    <w:p w:rsidR="00E20562" w:rsidRPr="00E77370" w:rsidRDefault="00E20562" w:rsidP="007B4074">
      <w:pPr>
        <w:spacing w:before="240" w:after="0"/>
        <w:jc w:val="center"/>
        <w:rPr>
          <w:rFonts w:ascii="Times New Roman" w:hAnsi="Times New Roman" w:cs="Times New Roman"/>
          <w:b/>
          <w:sz w:val="28"/>
          <w:szCs w:val="28"/>
        </w:rPr>
      </w:pPr>
      <w:r w:rsidRPr="00E77370">
        <w:rPr>
          <w:rFonts w:ascii="Times New Roman" w:hAnsi="Times New Roman" w:cs="Times New Roman"/>
          <w:b/>
          <w:sz w:val="28"/>
          <w:szCs w:val="28"/>
        </w:rPr>
        <w:t>2. Степень регулирующего воздействия проекта акта</w:t>
      </w:r>
    </w:p>
    <w:tbl>
      <w:tblPr>
        <w:tblStyle w:val="a3"/>
        <w:tblW w:w="5000" w:type="pct"/>
        <w:tblLook w:val="04A0" w:firstRow="1" w:lastRow="0" w:firstColumn="1" w:lastColumn="0" w:noHBand="0" w:noVBand="1"/>
      </w:tblPr>
      <w:tblGrid>
        <w:gridCol w:w="847"/>
        <w:gridCol w:w="4803"/>
        <w:gridCol w:w="4806"/>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E20562" w:rsidRPr="00E77370" w:rsidRDefault="00E20562" w:rsidP="007B4074">
            <w:pPr>
              <w:rPr>
                <w:rFonts w:ascii="Times New Roman" w:hAnsi="Times New Roman" w:cs="Times New Roman"/>
                <w:sz w:val="28"/>
                <w:szCs w:val="28"/>
              </w:rPr>
            </w:pPr>
            <w:r w:rsidRPr="003D7356">
              <w:rPr>
                <w:rFonts w:ascii="Times New Roman" w:hAnsi="Times New Roman" w:cs="Times New Roman"/>
                <w:sz w:val="28"/>
                <w:szCs w:val="28"/>
              </w:rPr>
              <w:t>Степень регулирующего воздействия проекта акта</w:t>
            </w:r>
            <w:r w:rsidRPr="0032181E">
              <w:rPr>
                <w:rFonts w:ascii="Times New Roman" w:hAnsi="Times New Roman" w:cs="Times New Roman"/>
                <w:sz w:val="28"/>
                <w:szCs w:val="28"/>
              </w:rPr>
              <w:t xml:space="preserve">: </w:t>
            </w:r>
          </w:p>
        </w:tc>
        <w:tc>
          <w:tcPr>
            <w:tcW w:w="2298" w:type="pct"/>
            <w:tcBorders>
              <w:bottom w:val="single" w:sz="4" w:space="0" w:color="auto"/>
            </w:tcBorders>
          </w:tcPr>
          <w:p w:rsidR="00E20562" w:rsidRPr="00F74B48" w:rsidRDefault="00E20562" w:rsidP="00E43D67">
            <w:pPr>
              <w:pBdr>
                <w:bottom w:val="single" w:sz="4" w:space="1" w:color="auto"/>
              </w:pBdr>
              <w:jc w:val="both"/>
              <w:rPr>
                <w:rFonts w:ascii="Times New Roman" w:hAnsi="Times New Roman" w:cs="Times New Roman"/>
                <w:sz w:val="28"/>
                <w:szCs w:val="28"/>
                <w:lang w:val="en-US"/>
              </w:rPr>
            </w:pPr>
            <w:r>
              <w:rPr>
                <w:rFonts w:ascii="Times New Roman" w:hAnsi="Times New Roman" w:cs="Times New Roman"/>
                <w:sz w:val="28"/>
                <w:szCs w:val="28"/>
                <w:lang w:val="en-US"/>
              </w:rPr>
              <w:t>Средняя</w:t>
            </w:r>
          </w:p>
          <w:p w:rsidR="00E20562" w:rsidRPr="004D369A"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lastRenderedPageBreak/>
              <w:t>(</w:t>
            </w:r>
            <w:r w:rsidRPr="000F5F46">
              <w:rPr>
                <w:rFonts w:ascii="Times New Roman" w:hAnsi="Times New Roman" w:cs="Times New Roman"/>
                <w:i/>
                <w:sz w:val="28"/>
                <w:szCs w:val="28"/>
              </w:rPr>
              <w:t>высокая / средняя / низкая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lastRenderedPageBreak/>
              <w:t>2.2.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27857">
              <w:rPr>
                <w:rFonts w:ascii="Times New Roman" w:hAnsi="Times New Roman" w:cs="Times New Roman"/>
                <w:sz w:val="28"/>
                <w:szCs w:val="28"/>
              </w:rPr>
              <w:t>Обоснование отнесения проекта акта к определенной ст</w:t>
            </w:r>
            <w:r>
              <w:rPr>
                <w:rFonts w:ascii="Times New Roman" w:hAnsi="Times New Roman" w:cs="Times New Roman"/>
                <w:sz w:val="28"/>
                <w:szCs w:val="28"/>
              </w:rPr>
              <w:t>епени регулирующего воздействия</w:t>
            </w:r>
            <w:r>
              <w:rPr>
                <w:rStyle w:val="ab"/>
                <w:rFonts w:ascii="Times New Roman" w:hAnsi="Times New Roman" w:cs="Times New Roman"/>
                <w:sz w:val="28"/>
                <w:szCs w:val="28"/>
              </w:rPr>
              <w:footnoteReference w:id="1"/>
            </w:r>
            <w:r w:rsidRPr="00727857">
              <w:rPr>
                <w:rFonts w:ascii="Times New Roman" w:hAnsi="Times New Roman" w:cs="Times New Roman"/>
                <w:sz w:val="28"/>
                <w:szCs w:val="28"/>
              </w:rPr>
              <w:t>:</w:t>
            </w:r>
            <w:r w:rsidRPr="00016EE4">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постановления содержит положения, изменяющие ранее предусмотренные законодательством Российской Федерации и иными нормативными правовыми актами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 - устанавливает требования к иным информационным системам, которые могут принадлежать частным организациям, подключаемым к информационным системам в сфере здравоохранения. </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E20562" w:rsidRPr="00473026" w:rsidRDefault="00E20562"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3"/>
        <w:tblW w:w="5000" w:type="pct"/>
        <w:tblLook w:val="04A0" w:firstRow="1" w:lastRow="0" w:firstColumn="1" w:lastColumn="0" w:noHBand="0" w:noVBand="1"/>
      </w:tblPr>
      <w:tblGrid>
        <w:gridCol w:w="847"/>
        <w:gridCol w:w="9609"/>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3.1.</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Отсутствие правового регулирования в части установленных требований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а также порядка и условий их подключения и взаимодействия с информационными системами в сфере здравоохранения </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3.2.</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Отсутствие правового регулирования в части установленных требований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а также порядка и условий их подключения и взаимодействия с информационными системами в сфере здравоохранения</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3.3.</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3.4.</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условия отсутствуют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3.5.</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Pr="00B97069">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мониторинг правоприменительной практики</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3.6.</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Pr="005704E6">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473026" w:rsidRPr="00473026" w:rsidRDefault="00473026"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4. Анализ международного опыта в соответствующих сферах деятельности</w:t>
      </w:r>
    </w:p>
    <w:tbl>
      <w:tblPr>
        <w:tblStyle w:val="a3"/>
        <w:tblW w:w="5000" w:type="pct"/>
        <w:tblLook w:val="04A0" w:firstRow="1" w:lastRow="0" w:firstColumn="1" w:lastColumn="0" w:noHBand="0" w:noVBand="1"/>
      </w:tblPr>
      <w:tblGrid>
        <w:gridCol w:w="847"/>
        <w:gridCol w:w="9609"/>
      </w:tblGrid>
      <w:tr w:rsidR="00473026" w:rsidTr="00E57FA6">
        <w:tc>
          <w:tcPr>
            <w:tcW w:w="405" w:type="pct"/>
          </w:tcPr>
          <w:p w:rsidR="00473026" w:rsidRDefault="00E915C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.1.</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Международный опыт в соответствующих сферах деятельности</w:t>
            </w:r>
            <w:r w:rsidR="00473026" w:rsidRPr="000D322F">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отсуствует</w:t>
            </w:r>
          </w:p>
          <w:p w:rsidR="00473026" w:rsidRPr="00016EE4" w:rsidRDefault="00473026"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73026" w:rsidTr="00E57FA6">
        <w:tc>
          <w:tcPr>
            <w:tcW w:w="405" w:type="pct"/>
          </w:tcPr>
          <w:p w:rsidR="00473026" w:rsidRDefault="00E915C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.2.</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Источники данных</w:t>
            </w:r>
            <w:r w:rsidR="00473026">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открытые источники информации, библиотечные фонды, аналитические отчеты</w:t>
            </w:r>
          </w:p>
          <w:p w:rsidR="00473026" w:rsidRDefault="00473026"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208D" w:rsidRPr="00473026" w:rsidRDefault="00E31B2D" w:rsidP="007B4074">
      <w:pPr>
        <w:spacing w:before="240" w:after="0"/>
        <w:jc w:val="center"/>
        <w:rPr>
          <w:rFonts w:ascii="Times New Roman" w:hAnsi="Times New Roman" w:cs="Times New Roman"/>
          <w:b/>
          <w:sz w:val="28"/>
          <w:szCs w:val="28"/>
        </w:rPr>
      </w:pPr>
      <w:r w:rsidRPr="00E31B2D">
        <w:rPr>
          <w:rFonts w:ascii="Times New Roman" w:hAnsi="Times New Roman" w:cs="Times New Roman"/>
          <w:b/>
          <w:sz w:val="28"/>
          <w:szCs w:val="28"/>
        </w:rPr>
        <w:lastRenderedPageBreak/>
        <w:t>5</w:t>
      </w:r>
      <w:r w:rsidR="0089208D" w:rsidRPr="00473026">
        <w:rPr>
          <w:rFonts w:ascii="Times New Roman" w:hAnsi="Times New Roman" w:cs="Times New Roman"/>
          <w:b/>
          <w:sz w:val="28"/>
          <w:szCs w:val="28"/>
        </w:rPr>
        <w:t>.</w:t>
      </w:r>
      <w:r w:rsidR="00253EAD" w:rsidRPr="00253EAD">
        <w:t xml:space="preserve">  </w:t>
      </w:r>
      <w:r w:rsidR="00253EAD" w:rsidRPr="00253EAD">
        <w:rPr>
          <w:rFonts w:ascii="Times New Roman" w:hAnsi="Times New Roman" w:cs="Times New Roman"/>
          <w:b/>
          <w:sz w:val="28"/>
          <w:szCs w:val="28"/>
        </w:rPr>
        <w:t>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Look w:val="04A0" w:firstRow="1" w:lastRow="0" w:firstColumn="1" w:lastColumn="0" w:noHBand="0" w:noVBand="1"/>
      </w:tblPr>
      <w:tblGrid>
        <w:gridCol w:w="847"/>
        <w:gridCol w:w="4109"/>
        <w:gridCol w:w="851"/>
        <w:gridCol w:w="4649"/>
      </w:tblGrid>
      <w:tr w:rsidR="00253EAD" w:rsidTr="00E57FA6">
        <w:trPr>
          <w:trHeight w:val="55"/>
        </w:trPr>
        <w:tc>
          <w:tcPr>
            <w:tcW w:w="405" w:type="pct"/>
          </w:tcPr>
          <w:p w:rsidR="00253EAD" w:rsidRPr="001D3F35" w:rsidRDefault="00253EAD" w:rsidP="007B4074">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.1.</w:t>
            </w:r>
          </w:p>
        </w:tc>
        <w:tc>
          <w:tcPr>
            <w:tcW w:w="1965" w:type="pct"/>
          </w:tcPr>
          <w:p w:rsidR="00253EAD" w:rsidRPr="001D3F35" w:rsidRDefault="001D3F35" w:rsidP="007B4074">
            <w:pPr>
              <w:pStyle w:val="a4"/>
              <w:ind w:left="0"/>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регулирования:</w:t>
            </w:r>
          </w:p>
        </w:tc>
        <w:tc>
          <w:tcPr>
            <w:tcW w:w="407" w:type="pct"/>
          </w:tcPr>
          <w:p w:rsidR="00253EAD" w:rsidRPr="001D3F35" w:rsidRDefault="00253EAD" w:rsidP="007B4074">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.2.</w:t>
            </w:r>
          </w:p>
        </w:tc>
        <w:tc>
          <w:tcPr>
            <w:tcW w:w="2223" w:type="pct"/>
          </w:tcPr>
          <w:p w:rsidR="00253EAD" w:rsidRPr="001D3F35" w:rsidRDefault="001D3F35" w:rsidP="007B4074">
            <w:pPr>
              <w:pStyle w:val="a4"/>
              <w:ind w:left="0"/>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253EAD" w:rsidTr="00E57FA6">
        <w:trPr>
          <w:trHeight w:val="52"/>
        </w:trPr>
        <w:tc>
          <w:tcPr>
            <w:tcW w:w="2370" w:type="pct"/>
            <w:gridSpan w:val="2"/>
          </w:tcPr>
          <w:p w:rsidR="00253EAD" w:rsidRPr="00471D4A" w:rsidRDefault="00471D4A" w:rsidP="00E43D67">
            <w:pPr>
              <w:pStyle w:val="a4"/>
              <w:ind w:left="0"/>
              <w:jc w:val="both"/>
              <w:rPr>
                <w:rFonts w:ascii="Times New Roman" w:hAnsi="Times New Roman" w:cs="Times New Roman"/>
                <w:sz w:val="28"/>
                <w:szCs w:val="28"/>
                <w:lang w:val="en-US"/>
              </w:rPr>
            </w:pPr>
            <w:r>
              <w:rPr>
                <w:rFonts w:ascii="Times New Roman" w:hAnsi="Times New Roman" w:cs="Times New Roman"/>
                <w:sz w:val="28"/>
                <w:szCs w:val="28"/>
                <w:lang w:val="en-US"/>
              </w:rPr>
              <w:t>Установление требований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порядку и условиям их взаимодействия с информационными системами в сфере здравоохранения </w:t>
            </w:r>
          </w:p>
        </w:tc>
        <w:tc>
          <w:tcPr>
            <w:tcW w:w="2630" w:type="pct"/>
            <w:gridSpan w:val="2"/>
          </w:tcPr>
          <w:p w:rsidR="00253EAD" w:rsidRPr="001D3F35" w:rsidRDefault="00471D4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1 января 2018 г.</w:t>
            </w:r>
          </w:p>
        </w:tc>
      </w:tr>
      <w:tr w:rsidR="0089208D" w:rsidTr="00E57FA6">
        <w:tc>
          <w:tcPr>
            <w:tcW w:w="405" w:type="pct"/>
          </w:tcPr>
          <w:p w:rsidR="0089208D" w:rsidRDefault="00E31B2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sidR="0089208D">
              <w:rPr>
                <w:rFonts w:ascii="Times New Roman" w:hAnsi="Times New Roman" w:cs="Times New Roman"/>
                <w:sz w:val="28"/>
                <w:szCs w:val="28"/>
              </w:rPr>
              <w:t>.</w:t>
            </w:r>
            <w:r w:rsidR="00253EAD">
              <w:rPr>
                <w:rFonts w:ascii="Times New Roman" w:hAnsi="Times New Roman" w:cs="Times New Roman"/>
                <w:sz w:val="28"/>
                <w:szCs w:val="28"/>
                <w:lang w:val="en-US"/>
              </w:rPr>
              <w:t>3</w:t>
            </w:r>
            <w:r w:rsidR="0089208D">
              <w:rPr>
                <w:rFonts w:ascii="Times New Roman" w:hAnsi="Times New Roman" w:cs="Times New Roman"/>
                <w:sz w:val="28"/>
                <w:szCs w:val="28"/>
              </w:rPr>
              <w:t>.</w:t>
            </w:r>
          </w:p>
        </w:tc>
        <w:tc>
          <w:tcPr>
            <w:tcW w:w="4595" w:type="pct"/>
            <w:gridSpan w:val="3"/>
          </w:tcPr>
          <w:p w:rsidR="0089208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и Пра</w:t>
            </w:r>
            <w:r>
              <w:rPr>
                <w:rFonts w:ascii="Times New Roman" w:hAnsi="Times New Roman" w:cs="Times New Roman"/>
                <w:sz w:val="28"/>
                <w:szCs w:val="28"/>
              </w:rPr>
              <w:t>вительства Российской Федерации</w:t>
            </w:r>
            <w:r w:rsidR="0089208D">
              <w:rPr>
                <w:rFonts w:ascii="Times New Roman" w:hAnsi="Times New Roman" w:cs="Times New Roman"/>
                <w:sz w:val="28"/>
                <w:szCs w:val="28"/>
              </w:rPr>
              <w:t>:</w:t>
            </w:r>
          </w:p>
          <w:p w:rsidR="0089208D" w:rsidRPr="0089208D" w:rsidRDefault="0089208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Проект постановления разработан во исполнение и в соответствии с положениями Федерального закона от 21 ноября 2011 г. № 323-ФЗ "Об основах охраны здоровья граждан" в редакции Федерального закона от 29 июля 2017 г. № 242-ФЗ "О внесении изменений в отдельные законодательные акты Российской Федерации по вопросам применения информационных технологий в сфере охраны здоровья". 
Принятие проекта постановления является одним из ключевых условий реализации Приоритетного проекта «Совершенствование процессов организации медицинской помощи на основе внедрения информационных технологий» («Электронное здравоохранение»), паспорт которого утвержден на заседании президиума Совета при Президенте Российской Федерации по стратегическому развитию и приоритетным проектам от 25 октября 2016 г.</w:t>
            </w:r>
          </w:p>
          <w:p w:rsidR="0089208D" w:rsidRDefault="0089208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53EAD" w:rsidTr="00E57FA6">
        <w:tc>
          <w:tcPr>
            <w:tcW w:w="405" w:type="pct"/>
          </w:tcPr>
          <w:p w:rsidR="00253EAD" w:rsidRDefault="00253EA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4</w:t>
            </w:r>
            <w:r>
              <w:rPr>
                <w:rFonts w:ascii="Times New Roman" w:hAnsi="Times New Roman" w:cs="Times New Roman"/>
                <w:sz w:val="28"/>
                <w:szCs w:val="28"/>
              </w:rPr>
              <w:t>.</w:t>
            </w:r>
          </w:p>
        </w:tc>
        <w:tc>
          <w:tcPr>
            <w:tcW w:w="4595" w:type="pct"/>
            <w:gridSpan w:val="3"/>
          </w:tcPr>
          <w:p w:rsidR="00253EA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sidR="00253EAD">
              <w:rPr>
                <w:rFonts w:ascii="Times New Roman" w:hAnsi="Times New Roman" w:cs="Times New Roman"/>
                <w:sz w:val="28"/>
                <w:szCs w:val="28"/>
              </w:rPr>
              <w:t>:</w:t>
            </w:r>
          </w:p>
          <w:p w:rsidR="00253EAD" w:rsidRPr="0089208D" w:rsidRDefault="00253EA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253EAD" w:rsidRDefault="00253EA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60F03" w:rsidRPr="00473026" w:rsidRDefault="00860F03" w:rsidP="007B4074">
      <w:pPr>
        <w:spacing w:before="240" w:after="0"/>
        <w:jc w:val="center"/>
        <w:rPr>
          <w:rFonts w:ascii="Times New Roman" w:hAnsi="Times New Roman" w:cs="Times New Roman"/>
          <w:b/>
          <w:sz w:val="28"/>
          <w:szCs w:val="28"/>
        </w:rPr>
      </w:pPr>
      <w:r w:rsidRPr="00860F03">
        <w:rPr>
          <w:rFonts w:ascii="Times New Roman" w:hAnsi="Times New Roman" w:cs="Times New Roman"/>
          <w:b/>
          <w:sz w:val="28"/>
          <w:szCs w:val="28"/>
        </w:rPr>
        <w:t>6</w:t>
      </w:r>
      <w:r w:rsidRPr="00473026">
        <w:rPr>
          <w:rFonts w:ascii="Times New Roman" w:hAnsi="Times New Roman" w:cs="Times New Roman"/>
          <w:b/>
          <w:sz w:val="28"/>
          <w:szCs w:val="28"/>
        </w:rPr>
        <w:t xml:space="preserve">. </w:t>
      </w:r>
      <w:r w:rsidRPr="00FF30C4">
        <w:rPr>
          <w:rFonts w:ascii="Times New Roman" w:eastAsia="Times New Roman" w:hAnsi="Times New Roman" w:cs="Times New Roman"/>
          <w:b/>
          <w:sz w:val="28"/>
          <w:szCs w:val="28"/>
          <w:lang w:eastAsia="ru-RU"/>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847"/>
        <w:gridCol w:w="9609"/>
      </w:tblGrid>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.1.</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постановления устанавливает требования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а также порядку и условиям их присоединения и взаимодействия с информационными системами в сфере здравоохранения </w:t>
            </w:r>
          </w:p>
          <w:p w:rsidR="00860F03" w:rsidRPr="00016EE4" w:rsidRDefault="00860F03"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.2.</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860F03" w:rsidRDefault="00860F03"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.3.</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Принятие нормативного правового акта обусловлено необходимостью устранения пробельности регулирования и выполнения требований Федерального закона от 21 ноября 2011 г. № 323-ФЗ "Об основах охраны здоровья граждан" в редакции Федерального закона от 29 июля 2017 г. № 242-ФЗ "О внесении изменений в отдельные законодательные акты Российской Федерации по вопросам применения информационных технологий в сфере охраны здоровья"</w:t>
            </w:r>
          </w:p>
          <w:p w:rsidR="00860F03" w:rsidRDefault="00860F03"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00A1D" w:rsidTr="00E57FA6">
        <w:tc>
          <w:tcPr>
            <w:tcW w:w="405" w:type="pct"/>
          </w:tcPr>
          <w:p w:rsidR="00700A1D" w:rsidRDefault="00700A1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.4.</w:t>
            </w:r>
          </w:p>
        </w:tc>
        <w:tc>
          <w:tcPr>
            <w:tcW w:w="4595" w:type="pct"/>
          </w:tcPr>
          <w:p w:rsidR="00700A1D" w:rsidRDefault="00700A1D" w:rsidP="007B4074">
            <w:pPr>
              <w:pBdr>
                <w:bottom w:val="single" w:sz="4" w:space="1" w:color="auto"/>
              </w:pBdr>
              <w:rPr>
                <w:rFonts w:ascii="Times New Roman" w:hAnsi="Times New Roman" w:cs="Times New Roman"/>
                <w:sz w:val="28"/>
                <w:szCs w:val="28"/>
              </w:rPr>
            </w:pPr>
            <w:r w:rsidRPr="00700A1D">
              <w:rPr>
                <w:rFonts w:ascii="Times New Roman" w:hAnsi="Times New Roman" w:cs="Times New Roman"/>
                <w:sz w:val="28"/>
                <w:szCs w:val="28"/>
              </w:rPr>
              <w:t>Иная информация о предлагаемом способе решения проблемы</w:t>
            </w:r>
            <w:r>
              <w:rPr>
                <w:rFonts w:ascii="Times New Roman" w:hAnsi="Times New Roman" w:cs="Times New Roman"/>
                <w:sz w:val="28"/>
                <w:szCs w:val="28"/>
              </w:rPr>
              <w:t>:</w:t>
            </w:r>
          </w:p>
          <w:p w:rsidR="00700A1D" w:rsidRPr="00253EAD" w:rsidRDefault="00700A1D"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отстствует</w:t>
            </w:r>
          </w:p>
          <w:p w:rsidR="00700A1D" w:rsidRDefault="00700A1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B7270" w:rsidRPr="00473026" w:rsidRDefault="001B27D8" w:rsidP="007B4074">
      <w:pPr>
        <w:spacing w:before="240" w:after="0"/>
        <w:jc w:val="center"/>
        <w:rPr>
          <w:rFonts w:ascii="Times New Roman" w:hAnsi="Times New Roman" w:cs="Times New Roman"/>
          <w:b/>
          <w:sz w:val="28"/>
          <w:szCs w:val="28"/>
        </w:rPr>
      </w:pPr>
      <w:r w:rsidRPr="001B27D8">
        <w:rPr>
          <w:rFonts w:ascii="Times New Roman" w:eastAsia="Times New Roman" w:hAnsi="Times New Roman" w:cs="Times New Roman"/>
          <w:b/>
          <w:sz w:val="28"/>
          <w:szCs w:val="28"/>
          <w:lang w:eastAsia="ru-RU"/>
        </w:rPr>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a3"/>
        <w:tblW w:w="5000" w:type="pct"/>
        <w:tblLook w:val="04A0" w:firstRow="1" w:lastRow="0" w:firstColumn="1" w:lastColumn="0" w:noHBand="0" w:noVBand="1"/>
      </w:tblPr>
      <w:tblGrid>
        <w:gridCol w:w="847"/>
        <w:gridCol w:w="4109"/>
        <w:gridCol w:w="851"/>
        <w:gridCol w:w="4649"/>
      </w:tblGrid>
      <w:tr w:rsidR="003467FE" w:rsidTr="00E57FA6">
        <w:trPr>
          <w:trHeight w:val="55"/>
        </w:trPr>
        <w:tc>
          <w:tcPr>
            <w:tcW w:w="405" w:type="pct"/>
          </w:tcPr>
          <w:p w:rsidR="003467FE" w:rsidRPr="001D3F35" w:rsidRDefault="006F5DC5"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.1.</w:t>
            </w:r>
          </w:p>
        </w:tc>
        <w:tc>
          <w:tcPr>
            <w:tcW w:w="1965" w:type="pct"/>
          </w:tcPr>
          <w:p w:rsidR="003467FE" w:rsidRPr="001D3F35" w:rsidRDefault="006F5DC5" w:rsidP="007B4074">
            <w:pPr>
              <w:pStyle w:val="a4"/>
              <w:ind w:left="0"/>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003467FE" w:rsidRPr="001D3F35">
              <w:rPr>
                <w:rFonts w:ascii="Times New Roman" w:hAnsi="Times New Roman" w:cs="Times New Roman"/>
                <w:sz w:val="28"/>
                <w:szCs w:val="28"/>
              </w:rPr>
              <w:t>:</w:t>
            </w:r>
          </w:p>
        </w:tc>
        <w:tc>
          <w:tcPr>
            <w:tcW w:w="407" w:type="pct"/>
          </w:tcPr>
          <w:p w:rsidR="003467FE" w:rsidRPr="001D3F35" w:rsidRDefault="006F5DC5"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.2.</w:t>
            </w:r>
          </w:p>
        </w:tc>
        <w:tc>
          <w:tcPr>
            <w:tcW w:w="2223" w:type="pct"/>
          </w:tcPr>
          <w:p w:rsidR="003467FE" w:rsidRPr="001D3F35" w:rsidRDefault="006F5DC5" w:rsidP="007B4074">
            <w:pPr>
              <w:pStyle w:val="a4"/>
              <w:ind w:left="0"/>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отношений</w:t>
            </w:r>
            <w:r w:rsidR="003467FE" w:rsidRPr="001D3F35">
              <w:rPr>
                <w:rFonts w:ascii="Times New Roman" w:hAnsi="Times New Roman" w:cs="Times New Roman"/>
                <w:sz w:val="28"/>
                <w:szCs w:val="28"/>
              </w:rPr>
              <w:t>:</w:t>
            </w:r>
          </w:p>
        </w:tc>
      </w:tr>
      <w:tr w:rsidR="00906A0A" w:rsidTr="00E57FA6">
        <w:trPr>
          <w:trHeight w:val="52"/>
        </w:trPr>
        <w:tc>
          <w:tcPr>
            <w:tcW w:w="5000" w:type="pct"/>
            <w:gridSpan w:val="4"/>
          </w:tcPr>
          <w:p w:rsidR="00906A0A" w:rsidRPr="001D3F35" w:rsidRDefault="00906A0A" w:rsidP="007B4074">
            <w:pPr>
              <w:pStyle w:val="a4"/>
              <w:ind w:left="0"/>
              <w:jc w:val="center"/>
              <w:rPr>
                <w:rFonts w:ascii="Times New Roman" w:hAnsi="Times New Roman" w:cs="Times New Roman"/>
                <w:sz w:val="28"/>
                <w:szCs w:val="28"/>
              </w:rPr>
            </w:pPr>
            <w:r w:rsidRPr="00906A0A">
              <w:rPr>
                <w:rFonts w:ascii="Times New Roman" w:hAnsi="Times New Roman" w:cs="Times New Roman"/>
                <w:i/>
                <w:sz w:val="28"/>
                <w:szCs w:val="28"/>
              </w:rPr>
              <w:t xml:space="preserve">(Описание группы субъектов предпринимательской и </w:t>
            </w:r>
            <w:r>
              <w:rPr>
                <w:rFonts w:ascii="Times New Roman" w:hAnsi="Times New Roman" w:cs="Times New Roman"/>
                <w:i/>
                <w:sz w:val="28"/>
                <w:szCs w:val="28"/>
              </w:rPr>
              <w:t>иной экономической деятельности</w:t>
            </w:r>
            <w:r w:rsidRPr="00906A0A">
              <w:rPr>
                <w:rFonts w:ascii="Times New Roman" w:hAnsi="Times New Roman" w:cs="Times New Roman"/>
                <w:i/>
                <w:sz w:val="28"/>
                <w:szCs w:val="28"/>
              </w:rPr>
              <w:t>)</w:t>
            </w:r>
          </w:p>
        </w:tc>
      </w:tr>
      <w:tr w:rsidR="00906A0A" w:rsidTr="00E57FA6">
        <w:trPr>
          <w:trHeight w:val="52"/>
        </w:trPr>
        <w:tc>
          <w:tcPr>
            <w:tcW w:w="237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Органы, организации государственной, муниципальной и частной систем здравоохранения, являющиеся операторами информационных систем в сфере здравоохранения</w:t>
            </w:r>
          </w:p>
        </w:tc>
        <w:tc>
          <w:tcPr>
            <w:tcW w:w="263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Региональные медицинские информационные системы - 83;
медицинские информационные системы медицинских организаций (их структурных подразделений), соответствующих требованиям Минздрава России - 7700.</w:t>
            </w:r>
          </w:p>
        </w:tc>
      </w:tr>
      <w:tr w:rsidR="0083358C" w:rsidTr="00E57FA6">
        <w:trPr>
          <w:trHeight w:val="31"/>
        </w:trPr>
        <w:tc>
          <w:tcPr>
            <w:tcW w:w="5000" w:type="pct"/>
            <w:gridSpan w:val="4"/>
          </w:tcPr>
          <w:p w:rsidR="0083358C" w:rsidRPr="0083358C" w:rsidRDefault="0083358C" w:rsidP="007B4074">
            <w:pPr>
              <w:pStyle w:val="a4"/>
              <w:ind w:left="0"/>
              <w:jc w:val="center"/>
              <w:rPr>
                <w:rFonts w:ascii="Times New Roman" w:hAnsi="Times New Roman" w:cs="Times New Roman"/>
                <w:i/>
                <w:sz w:val="28"/>
                <w:szCs w:val="28"/>
              </w:rPr>
            </w:pPr>
            <w:r w:rsidRPr="0083358C">
              <w:rPr>
                <w:rFonts w:ascii="Times New Roman" w:hAnsi="Times New Roman" w:cs="Times New Roman"/>
                <w:i/>
                <w:sz w:val="28"/>
                <w:szCs w:val="28"/>
              </w:rPr>
              <w:t>(Описание иной группы участников отношений)</w:t>
            </w:r>
          </w:p>
        </w:tc>
      </w:tr>
      <w:tr w:rsidR="001D2467" w:rsidTr="00E57FA6">
        <w:trPr>
          <w:trHeight w:val="31"/>
        </w:trPr>
        <w:tc>
          <w:tcPr>
            <w:tcW w:w="2370" w:type="pct"/>
            <w:gridSpan w:val="2"/>
          </w:tcPr>
          <w:p w:rsidR="001D2467" w:rsidRPr="0083358C" w:rsidRDefault="001D2467"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Частные организации, являющиеся операторами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p>
        </w:tc>
        <w:tc>
          <w:tcPr>
            <w:tcW w:w="2630" w:type="pct"/>
            <w:gridSpan w:val="2"/>
          </w:tcPr>
          <w:p w:rsidR="001D2467" w:rsidRPr="0083358C" w:rsidRDefault="001D2467"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Данные отсутствуют</w:t>
            </w:r>
          </w:p>
        </w:tc>
      </w:tr>
      <w:tr w:rsidR="001D2467" w:rsidTr="00E57FA6">
        <w:tc>
          <w:tcPr>
            <w:tcW w:w="405" w:type="pct"/>
          </w:tcPr>
          <w:p w:rsidR="001D2467" w:rsidRDefault="000F7794"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1D2467">
              <w:rPr>
                <w:rFonts w:ascii="Times New Roman" w:hAnsi="Times New Roman" w:cs="Times New Roman"/>
                <w:sz w:val="28"/>
                <w:szCs w:val="28"/>
              </w:rPr>
              <w:t>.</w:t>
            </w:r>
            <w:r w:rsidR="001D2467">
              <w:rPr>
                <w:rFonts w:ascii="Times New Roman" w:hAnsi="Times New Roman" w:cs="Times New Roman"/>
                <w:sz w:val="28"/>
                <w:szCs w:val="28"/>
                <w:lang w:val="en-US"/>
              </w:rPr>
              <w:t>3</w:t>
            </w:r>
            <w:r w:rsidR="001D2467">
              <w:rPr>
                <w:rFonts w:ascii="Times New Roman" w:hAnsi="Times New Roman" w:cs="Times New Roman"/>
                <w:sz w:val="28"/>
                <w:szCs w:val="28"/>
              </w:rPr>
              <w:t>.</w:t>
            </w:r>
          </w:p>
        </w:tc>
        <w:tc>
          <w:tcPr>
            <w:tcW w:w="4595" w:type="pct"/>
            <w:gridSpan w:val="3"/>
          </w:tcPr>
          <w:p w:rsidR="001D2467" w:rsidRDefault="000F7794" w:rsidP="007B4074">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sidR="001D2467">
              <w:rPr>
                <w:rFonts w:ascii="Times New Roman" w:hAnsi="Times New Roman" w:cs="Times New Roman"/>
                <w:sz w:val="28"/>
                <w:szCs w:val="28"/>
              </w:rPr>
              <w:t>:</w:t>
            </w:r>
          </w:p>
          <w:p w:rsidR="001D2467" w:rsidRPr="0089208D" w:rsidRDefault="001D2467"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Статистические данные по данным формы федерльного статистического наблюдения № 1-здрав (Росстат), статистические данные Минздрава России</w:t>
            </w:r>
          </w:p>
          <w:p w:rsidR="001D2467" w:rsidRDefault="001D2467"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56780" w:rsidRDefault="00556780" w:rsidP="007B4074">
      <w:pPr>
        <w:spacing w:before="240" w:after="0"/>
        <w:jc w:val="center"/>
        <w:rPr>
          <w:rFonts w:ascii="Times New Roman" w:eastAsia="Times New Roman" w:hAnsi="Times New Roman" w:cs="Times New Roman"/>
          <w:b/>
          <w:sz w:val="28"/>
          <w:szCs w:val="28"/>
          <w:lang w:eastAsia="ru-RU"/>
        </w:rPr>
      </w:pPr>
      <w:r w:rsidRPr="005567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Pr="00556780">
        <w:rPr>
          <w:rFonts w:ascii="Times New Roman" w:eastAsia="Times New Roman" w:hAnsi="Times New Roman" w:cs="Times New Roman"/>
          <w:b/>
          <w:sz w:val="28"/>
          <w:szCs w:val="28"/>
          <w:lang w:eastAsia="ru-RU"/>
        </w:rPr>
        <w:t>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w:t>
      </w:r>
    </w:p>
    <w:tbl>
      <w:tblPr>
        <w:tblStyle w:val="a3"/>
        <w:tblW w:w="5000" w:type="pct"/>
        <w:tblLook w:val="04A0" w:firstRow="1" w:lastRow="0" w:firstColumn="1" w:lastColumn="0" w:noHBand="0" w:noVBand="1"/>
      </w:tblPr>
      <w:tblGrid>
        <w:gridCol w:w="3486"/>
        <w:gridCol w:w="3486"/>
        <w:gridCol w:w="3484"/>
      </w:tblGrid>
      <w:tr w:rsidR="00CE0CCD" w:rsidTr="00C32DDE">
        <w:tc>
          <w:tcPr>
            <w:tcW w:w="1667" w:type="pct"/>
          </w:tcPr>
          <w:p w:rsidR="00CE0CCD" w:rsidRPr="00770DF5" w:rsidRDefault="00CE0CCD" w:rsidP="007B4074">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CE0CCD" w:rsidRPr="00086B68"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изменения существующих функций, полномочий, обязанностей или прав</w:t>
            </w:r>
          </w:p>
        </w:tc>
        <w:tc>
          <w:tcPr>
            <w:tcW w:w="1667" w:type="pct"/>
          </w:tcPr>
          <w:p w:rsidR="00CE0CCD" w:rsidRDefault="00CE0CCD"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p>
          <w:p w:rsidR="00CE0CCD" w:rsidRPr="00086B68" w:rsidRDefault="00CE0CCD" w:rsidP="007B4074">
            <w:pPr>
              <w:jc w:val="center"/>
              <w:rPr>
                <w:rFonts w:ascii="Times New Roman" w:hAnsi="Times New Roman" w:cs="Times New Roman"/>
                <w:sz w:val="28"/>
                <w:szCs w:val="28"/>
                <w:lang w:val="en-US"/>
              </w:rPr>
            </w:pPr>
            <w:proofErr w:type="spellStart"/>
            <w:r w:rsidRPr="00086B68">
              <w:rPr>
                <w:rFonts w:ascii="Times New Roman" w:hAnsi="Times New Roman" w:cs="Times New Roman"/>
                <w:sz w:val="28"/>
                <w:szCs w:val="28"/>
                <w:lang w:val="en-US"/>
              </w:rPr>
              <w:t>Порядок</w:t>
            </w:r>
            <w:proofErr w:type="spellEnd"/>
            <w:r w:rsidRPr="00086B68">
              <w:rPr>
                <w:rFonts w:ascii="Times New Roman" w:hAnsi="Times New Roman" w:cs="Times New Roman"/>
                <w:sz w:val="28"/>
                <w:szCs w:val="28"/>
                <w:lang w:val="en-US"/>
              </w:rPr>
              <w:t xml:space="preserve"> </w:t>
            </w:r>
            <w:proofErr w:type="spellStart"/>
            <w:r w:rsidRPr="00086B68">
              <w:rPr>
                <w:rFonts w:ascii="Times New Roman" w:hAnsi="Times New Roman" w:cs="Times New Roman"/>
                <w:sz w:val="28"/>
                <w:szCs w:val="28"/>
                <w:lang w:val="en-US"/>
              </w:rPr>
              <w:t>реализации</w:t>
            </w:r>
            <w:proofErr w:type="spellEnd"/>
          </w:p>
        </w:tc>
        <w:tc>
          <w:tcPr>
            <w:tcW w:w="1666" w:type="pct"/>
          </w:tcPr>
          <w:p w:rsidR="00CE0CCD" w:rsidRPr="00770DF5" w:rsidRDefault="00CE0CCD" w:rsidP="007B4074">
            <w:pPr>
              <w:jc w:val="center"/>
              <w:rPr>
                <w:rFonts w:ascii="Times New Roman" w:hAnsi="Times New Roman" w:cs="Times New Roman"/>
                <w:sz w:val="28"/>
                <w:szCs w:val="28"/>
              </w:rPr>
            </w:pPr>
            <w:r w:rsidRPr="00770DF5">
              <w:rPr>
                <w:rFonts w:ascii="Times New Roman" w:hAnsi="Times New Roman" w:cs="Times New Roman"/>
                <w:sz w:val="28"/>
                <w:szCs w:val="28"/>
              </w:rPr>
              <w:t>8.3.</w:t>
            </w:r>
          </w:p>
          <w:p w:rsidR="00CE0CCD"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трудозатрат и (или) потребностей в иных ресурсах</w:t>
            </w:r>
          </w:p>
        </w:tc>
      </w:tr>
    </w:tbl>
    <w:p w:rsidR="00CE0CCD" w:rsidRPr="0030374D" w:rsidRDefault="00CE0CCD" w:rsidP="007B4074">
      <w:pPr>
        <w:spacing w:after="0"/>
        <w:jc w:val="center"/>
        <w:rPr>
          <w:rFonts w:ascii="Times New Roman" w:eastAsia="Times New Roman" w:hAnsi="Times New Roman" w:cs="Times New Roman"/>
          <w:b/>
          <w:sz w:val="2"/>
          <w:szCs w:val="16"/>
          <w:lang w:eastAsia="ru-RU"/>
        </w:rPr>
      </w:pPr>
    </w:p>
    <w:tbl>
      <w:tblPr>
        <w:tblStyle w:val="a3"/>
        <w:tblW w:w="5000" w:type="pct"/>
        <w:tblLook w:val="04A0" w:firstRow="1" w:lastRow="0" w:firstColumn="1" w:lastColumn="0" w:noHBand="0" w:noVBand="1"/>
      </w:tblPr>
      <w:tblGrid>
        <w:gridCol w:w="3486"/>
        <w:gridCol w:w="3486"/>
        <w:gridCol w:w="3484"/>
      </w:tblGrid>
      <w:tr w:rsidR="00CE0CCD" w:rsidRPr="00EF1EE9" w:rsidTr="00C32DDE">
        <w:tc>
          <w:tcPr>
            <w:tcW w:w="1667" w:type="pct"/>
          </w:tcPr>
          <w:p w:rsidR="00CE0CCD" w:rsidRDefault="00CE0CCD" w:rsidP="007B4074">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tc>
      </w:tr>
      <w:tr w:rsidR="00CE0CCD" w:rsidRPr="00EF1EE9" w:rsidTr="00C32DDE">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Установление требований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порядку и условиям их взаимодействия с информационными системами в сфере здравоохранения </w:t>
            </w:r>
          </w:p>
        </w:tc>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 рамках осуществения функции по нормативно-правовому регулированию в сфере здравоохранения.</w:t>
            </w:r>
          </w:p>
        </w:tc>
        <w:tc>
          <w:tcPr>
            <w:tcW w:w="1666"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 потребует выделения дополнительных средств из бюджетов бюджетной системы Российской Федерации, осуществляется в рамках текущего объема финансирования (включая объемы финансирования, предусмотренные на создание, развитие и эксплуатацию Единой системы).</w:t>
            </w:r>
          </w:p>
        </w:tc>
      </w:tr>
    </w:tbl>
    <w:p w:rsidR="00CE0CCD" w:rsidRPr="00CE0CCD" w:rsidRDefault="00CE0CCD" w:rsidP="007B4074">
      <w:pPr>
        <w:spacing w:before="240" w:after="0"/>
        <w:rPr>
          <w:rFonts w:ascii="Times New Roman" w:eastAsia="Times New Roman" w:hAnsi="Times New Roman" w:cs="Times New Roman"/>
          <w:b/>
          <w:sz w:val="2"/>
          <w:szCs w:val="2"/>
          <w:lang w:eastAsia="ru-RU"/>
        </w:rPr>
      </w:pPr>
    </w:p>
    <w:p w:rsidR="00467996" w:rsidRDefault="00467996" w:rsidP="007B4074">
      <w:pPr>
        <w:spacing w:before="240" w:after="0"/>
        <w:jc w:val="center"/>
        <w:rPr>
          <w:rFonts w:ascii="Times New Roman" w:eastAsia="Times New Roman" w:hAnsi="Times New Roman" w:cs="Times New Roman"/>
          <w:b/>
          <w:sz w:val="28"/>
          <w:szCs w:val="28"/>
          <w:lang w:eastAsia="ru-RU"/>
        </w:rPr>
      </w:pPr>
      <w:r w:rsidRPr="00467996">
        <w:rPr>
          <w:rFonts w:ascii="Times New Roman" w:eastAsia="Times New Roman" w:hAnsi="Times New Roman" w:cs="Times New Roman"/>
          <w:b/>
          <w:sz w:val="28"/>
          <w:szCs w:val="28"/>
          <w:lang w:eastAsia="ru-RU"/>
        </w:rPr>
        <w:t>9. Оценка соответствующих расходов (возможных поступлений) бюджетов бюджетной системы Российской Федерации</w:t>
      </w:r>
    </w:p>
    <w:tbl>
      <w:tblPr>
        <w:tblStyle w:val="a3"/>
        <w:tblW w:w="5000" w:type="pct"/>
        <w:tblLook w:val="04A0" w:firstRow="1" w:lastRow="0" w:firstColumn="1" w:lastColumn="0" w:noHBand="0" w:noVBand="1"/>
      </w:tblPr>
      <w:tblGrid>
        <w:gridCol w:w="3580"/>
        <w:gridCol w:w="3440"/>
        <w:gridCol w:w="3436"/>
      </w:tblGrid>
      <w:tr w:rsidR="00B94357" w:rsidTr="00B94357">
        <w:tc>
          <w:tcPr>
            <w:tcW w:w="1712"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9.1.</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полномочия, обязанности или права</w:t>
            </w:r>
            <w:r>
              <w:rPr>
                <w:rStyle w:val="ab"/>
                <w:rFonts w:ascii="Times New Roman" w:hAnsi="Times New Roman" w:cs="Times New Roman"/>
                <w:sz w:val="28"/>
                <w:szCs w:val="28"/>
              </w:rPr>
              <w:footnoteReference w:id="2"/>
            </w:r>
          </w:p>
        </w:tc>
        <w:tc>
          <w:tcPr>
            <w:tcW w:w="1645"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9.2.</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Описание видов расходов (возможных поступлений) бюджетов бюджетной системы Российской Федерации</w:t>
            </w:r>
          </w:p>
        </w:tc>
        <w:tc>
          <w:tcPr>
            <w:tcW w:w="1643"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9.3.</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поступлений)</w:t>
            </w:r>
          </w:p>
        </w:tc>
      </w:tr>
    </w:tbl>
    <w:p w:rsidR="00B94357" w:rsidRPr="007E6894" w:rsidRDefault="00B94357" w:rsidP="00872FD1">
      <w:pPr>
        <w:spacing w:after="0"/>
        <w:rPr>
          <w:rFonts w:ascii="Times New Roman" w:eastAsia="Times New Roman" w:hAnsi="Times New Roman" w:cs="Times New Roman"/>
          <w:b/>
          <w:sz w:val="2"/>
          <w:szCs w:val="2"/>
          <w:lang w:eastAsia="ru-RU"/>
        </w:rPr>
      </w:pPr>
    </w:p>
    <w:tbl>
      <w:tblPr>
        <w:tblStyle w:val="a3"/>
        <w:tblW w:w="5000" w:type="pct"/>
        <w:tblCellMar>
          <w:left w:w="0" w:type="dxa"/>
          <w:right w:w="0" w:type="dxa"/>
        </w:tblCellMar>
        <w:tblLook w:val="04A0" w:firstRow="1" w:lastRow="0" w:firstColumn="1" w:lastColumn="0" w:noHBand="0" w:noVBand="1"/>
      </w:tblPr>
      <w:tblGrid>
        <w:gridCol w:w="1100"/>
        <w:gridCol w:w="2505"/>
        <w:gridCol w:w="6851"/>
      </w:tblGrid>
      <w:tr w:rsidR="00B94357" w:rsidTr="007046F4">
        <w:tc>
          <w:tcPr>
            <w:tcW w:w="526" w:type="pct"/>
          </w:tcPr>
          <w:p w:rsidR="00B94357" w:rsidRPr="00FB5B21" w:rsidRDefault="00B94357" w:rsidP="00B94357">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1198" w:type="pct"/>
          </w:tcPr>
          <w:p w:rsidR="00B94357" w:rsidRPr="001C482E" w:rsidRDefault="00B94357" w:rsidP="00B94357">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Pr>
                <w:rStyle w:val="ab"/>
                <w:rFonts w:ascii="Times New Roman" w:hAnsi="Times New Roman" w:cs="Times New Roman"/>
                <w:sz w:val="28"/>
                <w:szCs w:val="28"/>
              </w:rPr>
              <w:footnoteReference w:id="3"/>
            </w:r>
            <w:r>
              <w:rPr>
                <w:rFonts w:ascii="Times New Roman" w:hAnsi="Times New Roman" w:cs="Times New Roman"/>
                <w:sz w:val="28"/>
                <w:szCs w:val="28"/>
                <w:lang w:val="en-US"/>
              </w:rPr>
              <w:t>:</w:t>
            </w:r>
          </w:p>
        </w:tc>
        <w:tc>
          <w:tcPr>
            <w:tcW w:w="3275" w:type="pct"/>
          </w:tcPr>
          <w:p w:rsidR="00B94357" w:rsidRPr="001C1530" w:rsidRDefault="00B94357"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1F4DB9" w:rsidTr="00CD490F">
        <w:tc>
          <w:tcPr>
            <w:tcW w:w="5000" w:type="pct"/>
            <w:gridSpan w:val="3"/>
            <w:tcMar>
              <w:left w:w="0" w:type="dxa"/>
              <w:right w:w="0" w:type="dxa"/>
            </w:tcMar>
          </w:tcPr>
          <w:tbl>
            <w:tblPr>
              <w:tblStyle w:val="a3"/>
              <w:tblW w:w="5000" w:type="pct"/>
              <w:tblCellMar>
                <w:left w:w="0" w:type="dxa"/>
                <w:right w:w="0" w:type="dxa"/>
              </w:tblCellMar>
              <w:tblLook w:val="04A0" w:firstRow="1" w:lastRow="0" w:firstColumn="1" w:lastColumn="0" w:noHBand="0" w:noVBand="1"/>
            </w:tblPr>
            <w:tblGrid>
              <w:gridCol w:w="1095"/>
              <w:gridCol w:w="2484"/>
              <w:gridCol w:w="862"/>
              <w:gridCol w:w="2576"/>
              <w:gridCol w:w="3419"/>
            </w:tblGrid>
            <w:tr w:rsidR="001F4DB9" w:rsidTr="007046F4">
              <w:tc>
                <w:tcPr>
                  <w:tcW w:w="525" w:type="pct"/>
                  <w:vMerge w:val="restart"/>
                </w:tcPr>
                <w:p w:rsidR="001F4DB9" w:rsidRPr="00C767C8"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190" w:type="pct"/>
                  <w:vMerge w:val="restart"/>
                </w:tcPr>
                <w:p w:rsidR="001F4DB9" w:rsidRPr="003764D7" w:rsidRDefault="001F4DB9"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234" w:type="pct"/>
                </w:tcPr>
                <w:p w:rsidR="001F4DB9" w:rsidRDefault="001F4DB9" w:rsidP="00931C2D">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w:t>
                  </w:r>
                </w:p>
              </w:tc>
            </w:tr>
          </w:tbl>
          <w:p w:rsidR="001F4DB9" w:rsidRDefault="001F33D6" w:rsidP="00B94357">
            <w:pPr>
              <w:rPr>
                <w:rFonts w:ascii="Times New Roman" w:hAnsi="Times New Roman" w:cs="Times New Roman"/>
                <w:sz w:val="28"/>
                <w:szCs w:val="28"/>
                <w:lang w:val="en-US"/>
              </w:rPr>
            </w:pPr>
          </w:p>
        </w:tc>
      </w:tr>
    </w:tbl>
    <w:p w:rsidR="00C00CF2" w:rsidRPr="00C00CF2" w:rsidRDefault="00C00CF2" w:rsidP="00872FD1">
      <w:pPr>
        <w:spacing w:after="0"/>
        <w:rPr>
          <w:rFonts w:ascii="Times New Roman" w:eastAsia="Times New Roman" w:hAnsi="Times New Roman" w:cs="Times New Roman"/>
          <w:b/>
          <w:sz w:val="2"/>
          <w:szCs w:val="2"/>
          <w:lang w:eastAsia="ru-RU"/>
        </w:rPr>
      </w:pPr>
    </w:p>
    <w:tbl>
      <w:tblPr>
        <w:tblStyle w:val="a3"/>
        <w:tblW w:w="5000" w:type="pct"/>
        <w:tblLook w:val="04A0" w:firstRow="1" w:lastRow="0" w:firstColumn="1" w:lastColumn="0" w:noHBand="0" w:noVBand="1"/>
      </w:tblPr>
      <w:tblGrid>
        <w:gridCol w:w="847"/>
        <w:gridCol w:w="6173"/>
        <w:gridCol w:w="3436"/>
      </w:tblGrid>
      <w:tr w:rsidR="00C00CF2"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643" w:type="pct"/>
          </w:tcPr>
          <w:p w:rsidR="00C00CF2" w:rsidRDefault="00C00CF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0</w:t>
            </w:r>
          </w:p>
        </w:tc>
      </w:tr>
      <w:tr w:rsidR="00C00CF2" w:rsidRPr="00F4073B"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643" w:type="pct"/>
          </w:tcPr>
          <w:p w:rsidR="00C00CF2" w:rsidRPr="00F4073B" w:rsidRDefault="00C00CF2" w:rsidP="00E43D67">
            <w:pPr>
              <w:jc w:val="both"/>
              <w:rPr>
                <w:rFonts w:ascii="Times New Roman" w:hAnsi="Times New Roman" w:cs="Times New Roman"/>
                <w:sz w:val="28"/>
                <w:szCs w:val="28"/>
              </w:rPr>
            </w:pPr>
            <w:r>
              <w:rPr>
                <w:rFonts w:ascii="Times New Roman" w:hAnsi="Times New Roman" w:cs="Times New Roman"/>
                <w:sz w:val="28"/>
                <w:szCs w:val="28"/>
                <w:lang w:val="en-US"/>
              </w:rPr>
              <w:t>0</w:t>
            </w:r>
          </w:p>
        </w:tc>
      </w:tr>
      <w:tr w:rsidR="00C00CF2" w:rsidRPr="00F4073B"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643" w:type="pct"/>
          </w:tcPr>
          <w:p w:rsidR="00C00CF2" w:rsidRPr="00F4073B" w:rsidRDefault="00C00CF2" w:rsidP="00E43D67">
            <w:pPr>
              <w:jc w:val="both"/>
              <w:rPr>
                <w:rFonts w:ascii="Times New Roman" w:hAnsi="Times New Roman" w:cs="Times New Roman"/>
                <w:sz w:val="28"/>
                <w:szCs w:val="28"/>
              </w:rPr>
            </w:pPr>
            <w:r>
              <w:rPr>
                <w:rFonts w:ascii="Times New Roman" w:hAnsi="Times New Roman" w:cs="Times New Roman"/>
                <w:sz w:val="28"/>
                <w:szCs w:val="28"/>
                <w:lang w:val="en-US"/>
              </w:rPr>
              <w:t>0</w:t>
            </w:r>
          </w:p>
        </w:tc>
      </w:tr>
      <w:tr w:rsidR="00C00CF2" w:rsidRPr="00A039A7"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4595" w:type="pct"/>
            <w:gridSpan w:val="2"/>
          </w:tcPr>
          <w:p w:rsidR="00C00CF2" w:rsidRDefault="00C00CF2" w:rsidP="007B40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Иные сведения о расходах (возможных поступлениях) бюджетов бюджетной системы Российской Федерации</w:t>
            </w:r>
            <w:r>
              <w:rPr>
                <w:rFonts w:ascii="Times New Roman" w:hAnsi="Times New Roman" w:cs="Times New Roman"/>
                <w:sz w:val="28"/>
                <w:szCs w:val="28"/>
              </w:rPr>
              <w:t>:</w:t>
            </w:r>
          </w:p>
          <w:p w:rsidR="00C00CF2" w:rsidRPr="0089208D" w:rsidRDefault="00C00CF2"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0</w:t>
            </w:r>
          </w:p>
          <w:p w:rsidR="00C00CF2" w:rsidRPr="00A039A7" w:rsidRDefault="00C00CF2"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00CF2" w:rsidRPr="00A039A7"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9.9.</w:t>
            </w:r>
          </w:p>
        </w:tc>
        <w:tc>
          <w:tcPr>
            <w:tcW w:w="4595" w:type="pct"/>
            <w:gridSpan w:val="2"/>
          </w:tcPr>
          <w:p w:rsidR="00C00CF2" w:rsidRDefault="00C00CF2" w:rsidP="007B40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00CF2" w:rsidRPr="0089208D" w:rsidRDefault="00C00CF2"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C00CF2" w:rsidRPr="00A039A7" w:rsidRDefault="00C00CF2"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24583" w:rsidRDefault="00224583"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Pr="005567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24583">
        <w:rPr>
          <w:rFonts w:ascii="Times New Roman" w:eastAsia="Times New Roman" w:hAnsi="Times New Roman" w:cs="Times New Roman"/>
          <w:b/>
          <w:sz w:val="28"/>
          <w:szCs w:val="28"/>
          <w:lang w:eastAsia="ru-RU"/>
        </w:rPr>
        <w:t>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w:t>
      </w:r>
    </w:p>
    <w:tbl>
      <w:tblPr>
        <w:tblStyle w:val="a3"/>
        <w:tblW w:w="5000" w:type="pct"/>
        <w:tblLook w:val="04A0" w:firstRow="1" w:lastRow="0" w:firstColumn="1" w:lastColumn="0" w:noHBand="0" w:noVBand="1"/>
      </w:tblPr>
      <w:tblGrid>
        <w:gridCol w:w="3396"/>
        <w:gridCol w:w="3576"/>
        <w:gridCol w:w="3484"/>
      </w:tblGrid>
      <w:tr w:rsidR="005545B8" w:rsidTr="00CC7853">
        <w:tc>
          <w:tcPr>
            <w:tcW w:w="1624"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5545B8" w:rsidRPr="00086B6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Группа участников отношений</w:t>
            </w:r>
            <w:r>
              <w:rPr>
                <w:rStyle w:val="ab"/>
                <w:rFonts w:ascii="Times New Roman" w:hAnsi="Times New Roman" w:cs="Times New Roman"/>
                <w:sz w:val="28"/>
                <w:szCs w:val="28"/>
              </w:rPr>
              <w:footnoteReference w:id="4"/>
            </w:r>
          </w:p>
        </w:tc>
        <w:tc>
          <w:tcPr>
            <w:tcW w:w="1710" w:type="pct"/>
          </w:tcPr>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10.2.</w:t>
            </w:r>
          </w:p>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Описание новых преимуществ, обязанностей, ограничений или изменения содержания существующих обязанностей и ограничений</w:t>
            </w:r>
          </w:p>
        </w:tc>
        <w:tc>
          <w:tcPr>
            <w:tcW w:w="1666"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224583">
              <w:rPr>
                <w:rFonts w:ascii="Times New Roman" w:hAnsi="Times New Roman" w:cs="Times New Roman"/>
                <w:sz w:val="28"/>
                <w:szCs w:val="28"/>
              </w:rPr>
              <w:t>.3.</w:t>
            </w:r>
          </w:p>
          <w:p w:rsidR="005545B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Порядок организации исполнения обязанностей и ограничений</w:t>
            </w:r>
          </w:p>
        </w:tc>
      </w:tr>
      <w:tr w:rsidR="005545B8" w:rsidTr="00C32DDE">
        <w:trPr>
          <w:trHeight w:val="192"/>
        </w:trPr>
        <w:tc>
          <w:tcPr>
            <w:tcW w:w="5000" w:type="pct"/>
            <w:gridSpan w:val="3"/>
          </w:tcPr>
          <w:p w:rsidR="005545B8" w:rsidRDefault="005545B8" w:rsidP="007B4074">
            <w:pPr>
              <w:rPr>
                <w:rFonts w:ascii="Times New Roman" w:hAnsi="Times New Roman" w:cs="Times New Roman"/>
                <w:sz w:val="28"/>
                <w:szCs w:val="28"/>
                <w:lang w:val="en-US"/>
              </w:rPr>
            </w:pPr>
            <w:r>
              <w:rPr>
                <w:rFonts w:ascii="Times New Roman" w:hAnsi="Times New Roman" w:cs="Times New Roman"/>
                <w:i/>
                <w:sz w:val="28"/>
                <w:szCs w:val="28"/>
                <w:lang w:val="en-US"/>
              </w:rPr>
              <w:t>(</w:t>
            </w:r>
            <w:proofErr w:type="spellStart"/>
            <w:r>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r w:rsidRPr="00CB3165">
              <w:rPr>
                <w:rFonts w:ascii="Times New Roman" w:hAnsi="Times New Roman" w:cs="Times New Roman"/>
                <w:i/>
                <w:sz w:val="28"/>
                <w:szCs w:val="28"/>
                <w:lang w:val="en-US"/>
              </w:rPr>
              <w:t>)</w:t>
            </w:r>
          </w:p>
        </w:tc>
      </w:tr>
    </w:tbl>
    <w:p w:rsidR="005545B8" w:rsidRPr="005545B8" w:rsidRDefault="005545B8" w:rsidP="007B4074">
      <w:pPr>
        <w:spacing w:after="0"/>
        <w:jc w:val="center"/>
        <w:rPr>
          <w:rFonts w:ascii="Times New Roman" w:hAnsi="Times New Roman" w:cs="Times New Roman"/>
          <w:b/>
          <w:sz w:val="2"/>
          <w:szCs w:val="2"/>
        </w:rPr>
      </w:pPr>
    </w:p>
    <w:tbl>
      <w:tblPr>
        <w:tblStyle w:val="a3"/>
        <w:tblW w:w="5000" w:type="pct"/>
        <w:jc w:val="right"/>
        <w:tblCellMar>
          <w:left w:w="0" w:type="dxa"/>
          <w:right w:w="0" w:type="dxa"/>
        </w:tblCellMar>
        <w:tblLook w:val="04A0" w:firstRow="1" w:lastRow="0" w:firstColumn="1" w:lastColumn="0" w:noHBand="0" w:noVBand="1"/>
      </w:tblPr>
      <w:tblGrid>
        <w:gridCol w:w="3396"/>
        <w:gridCol w:w="7060"/>
      </w:tblGrid>
      <w:tr w:rsidR="00C2554E" w:rsidTr="009D179C">
        <w:trPr>
          <w:trHeight w:val="70"/>
          <w:jc w:val="right"/>
        </w:trPr>
        <w:tc>
          <w:tcPr>
            <w:tcW w:w="1624" w:type="pct"/>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Операторы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операторы информационных систем в сфере здравоохранения</w:t>
            </w:r>
          </w:p>
        </w:tc>
        <w:tc>
          <w:tcPr>
            <w:tcW w:w="3376"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8"/>
              <w:gridCol w:w="3482"/>
            </w:tblGrid>
            <w:tr w:rsidR="00C2554E" w:rsidTr="00E57FEF">
              <w:trPr>
                <w:trHeight w:val="80"/>
              </w:trPr>
              <w:tc>
                <w:tcPr>
                  <w:tcW w:w="2527" w:type="pct"/>
                </w:tcPr>
                <w:p w:rsidR="00C2554E" w:rsidRDefault="001F33D6"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Подключение и взаимодействие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в информационным системам в сфере здравоохранения</w:t>
                  </w:r>
                </w:p>
              </w:tc>
              <w:tc>
                <w:tcPr>
                  <w:tcW w:w="247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 порядке, установленном проектом постановления</w:t>
                  </w:r>
                </w:p>
              </w:tc>
            </w:tr>
          </w:tbl>
          <w:p w:rsidR="00C2554E" w:rsidRDefault="00C2554E" w:rsidP="00B94357">
            <w:pPr>
              <w:rPr>
                <w:rFonts w:ascii="Times New Roman" w:hAnsi="Times New Roman" w:cs="Times New Roman"/>
                <w:sz w:val="28"/>
                <w:szCs w:val="28"/>
                <w:lang w:val="en-US"/>
              </w:rPr>
            </w:pPr>
          </w:p>
        </w:tc>
      </w:tr>
    </w:tbl>
    <w:p w:rsidR="00B06E11" w:rsidRDefault="009D19DD"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Pr="009D19DD">
        <w:rPr>
          <w:rFonts w:ascii="Times New Roman" w:eastAsia="Times New Roman" w:hAnsi="Times New Roman" w:cs="Times New Roman"/>
          <w:b/>
          <w:sz w:val="28"/>
          <w:szCs w:val="28"/>
          <w:lang w:eastAsia="ru-RU"/>
        </w:rPr>
        <w:t>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tbl>
      <w:tblPr>
        <w:tblStyle w:val="a3"/>
        <w:tblW w:w="5000" w:type="pct"/>
        <w:tblLook w:val="04A0" w:firstRow="1" w:lastRow="0" w:firstColumn="1" w:lastColumn="0" w:noHBand="0" w:noVBand="1"/>
      </w:tblPr>
      <w:tblGrid>
        <w:gridCol w:w="3396"/>
        <w:gridCol w:w="3576"/>
        <w:gridCol w:w="3484"/>
      </w:tblGrid>
      <w:tr w:rsidR="002A016C" w:rsidTr="007B64FD">
        <w:tc>
          <w:tcPr>
            <w:tcW w:w="1624"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1</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2A016C" w:rsidRPr="00086B68"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Группа участников отношений</w:t>
            </w:r>
            <w:r>
              <w:rPr>
                <w:rStyle w:val="ab"/>
                <w:rFonts w:ascii="Times New Roman" w:hAnsi="Times New Roman" w:cs="Times New Roman"/>
                <w:sz w:val="28"/>
                <w:szCs w:val="28"/>
              </w:rPr>
              <w:footnoteReference w:id="5"/>
            </w:r>
          </w:p>
        </w:tc>
        <w:tc>
          <w:tcPr>
            <w:tcW w:w="1710" w:type="pct"/>
          </w:tcPr>
          <w:p w:rsidR="002A016C" w:rsidRPr="006C5A81" w:rsidRDefault="002A016C" w:rsidP="007B4074">
            <w:pPr>
              <w:jc w:val="center"/>
              <w:rPr>
                <w:rFonts w:ascii="Times New Roman" w:hAnsi="Times New Roman" w:cs="Times New Roman"/>
                <w:sz w:val="28"/>
                <w:szCs w:val="28"/>
              </w:rPr>
            </w:pPr>
            <w:r w:rsidRPr="006C5A81">
              <w:rPr>
                <w:rFonts w:ascii="Times New Roman" w:hAnsi="Times New Roman" w:cs="Times New Roman"/>
                <w:sz w:val="28"/>
                <w:szCs w:val="28"/>
              </w:rPr>
              <w:t>1</w:t>
            </w:r>
            <w:r w:rsidRPr="00D11D17">
              <w:rPr>
                <w:rFonts w:ascii="Times New Roman" w:hAnsi="Times New Roman" w:cs="Times New Roman"/>
                <w:sz w:val="28"/>
                <w:szCs w:val="28"/>
              </w:rPr>
              <w:t>1</w:t>
            </w:r>
            <w:r w:rsidRPr="006C5A81">
              <w:rPr>
                <w:rFonts w:ascii="Times New Roman" w:hAnsi="Times New Roman" w:cs="Times New Roman"/>
                <w:sz w:val="28"/>
                <w:szCs w:val="28"/>
              </w:rPr>
              <w:t>.2.</w:t>
            </w:r>
          </w:p>
          <w:p w:rsidR="002A016C" w:rsidRPr="006C5A81"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 xml:space="preserve">Описание новых или изменения содержания существующих </w:t>
            </w:r>
            <w:r w:rsidRPr="00D11D17">
              <w:rPr>
                <w:rFonts w:ascii="Times New Roman" w:hAnsi="Times New Roman" w:cs="Times New Roman"/>
                <w:sz w:val="28"/>
                <w:szCs w:val="28"/>
              </w:rPr>
              <w:lastRenderedPageBreak/>
              <w:t>обязанностей и ограничений</w:t>
            </w:r>
            <w:r>
              <w:rPr>
                <w:rStyle w:val="ab"/>
                <w:rFonts w:ascii="Times New Roman" w:hAnsi="Times New Roman" w:cs="Times New Roman"/>
                <w:sz w:val="28"/>
                <w:szCs w:val="28"/>
              </w:rPr>
              <w:footnoteReference w:id="6"/>
            </w:r>
          </w:p>
        </w:tc>
        <w:tc>
          <w:tcPr>
            <w:tcW w:w="1666"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Pr="00D11D17">
              <w:rPr>
                <w:rFonts w:ascii="Times New Roman" w:hAnsi="Times New Roman" w:cs="Times New Roman"/>
                <w:sz w:val="28"/>
                <w:szCs w:val="28"/>
              </w:rPr>
              <w:t>1</w:t>
            </w:r>
            <w:r w:rsidRPr="00224583">
              <w:rPr>
                <w:rFonts w:ascii="Times New Roman" w:hAnsi="Times New Roman" w:cs="Times New Roman"/>
                <w:sz w:val="28"/>
                <w:szCs w:val="28"/>
              </w:rPr>
              <w:t>.3.</w:t>
            </w:r>
          </w:p>
          <w:p w:rsidR="002A016C"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Описание и оценка видов расходов (доходов)</w:t>
            </w:r>
          </w:p>
        </w:tc>
      </w:tr>
      <w:tr w:rsidR="002A016C" w:rsidTr="00C32DDE">
        <w:trPr>
          <w:trHeight w:val="192"/>
        </w:trPr>
        <w:tc>
          <w:tcPr>
            <w:tcW w:w="5000" w:type="pct"/>
            <w:gridSpan w:val="3"/>
          </w:tcPr>
          <w:p w:rsidR="002A016C" w:rsidRDefault="002A016C" w:rsidP="007B4074">
            <w:pPr>
              <w:rPr>
                <w:rFonts w:ascii="Times New Roman" w:hAnsi="Times New Roman" w:cs="Times New Roman"/>
                <w:sz w:val="28"/>
                <w:szCs w:val="28"/>
                <w:lang w:val="en-US"/>
              </w:rPr>
            </w:pPr>
            <w:r w:rsidRPr="00CB3165">
              <w:rPr>
                <w:rFonts w:ascii="Times New Roman" w:hAnsi="Times New Roman" w:cs="Times New Roman"/>
                <w:i/>
                <w:sz w:val="28"/>
                <w:szCs w:val="28"/>
                <w:lang w:val="en-US"/>
              </w:rPr>
              <w:t>(</w:t>
            </w:r>
            <w:proofErr w:type="spellStart"/>
            <w:r w:rsidRPr="00CB3165">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p>
        </w:tc>
      </w:tr>
    </w:tbl>
    <w:p w:rsidR="002A016C" w:rsidRPr="002A016C" w:rsidRDefault="002A016C" w:rsidP="007B4074">
      <w:pPr>
        <w:spacing w:after="0"/>
        <w:rPr>
          <w:rFonts w:ascii="Times New Roman" w:hAnsi="Times New Roman" w:cs="Times New Roman"/>
          <w:b/>
          <w:sz w:val="2"/>
          <w:szCs w:val="2"/>
        </w:rPr>
      </w:pPr>
    </w:p>
    <w:tbl>
      <w:tblPr>
        <w:tblStyle w:val="a3"/>
        <w:tblW w:w="5000" w:type="pct"/>
        <w:tblLook w:val="04A0" w:firstRow="1" w:lastRow="0" w:firstColumn="1" w:lastColumn="0" w:noHBand="0" w:noVBand="1"/>
      </w:tblPr>
      <w:tblGrid>
        <w:gridCol w:w="847"/>
        <w:gridCol w:w="2541"/>
        <w:gridCol w:w="7068"/>
      </w:tblGrid>
      <w:tr w:rsidR="00C2554E" w:rsidRPr="00EF1EE9" w:rsidTr="00D47DBC">
        <w:trPr>
          <w:trHeight w:val="484"/>
        </w:trPr>
        <w:tc>
          <w:tcPr>
            <w:tcW w:w="1620" w:type="pct"/>
            <w:gridSpan w:val="2"/>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Операторы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операторы информационных систем в сфере здравоохранения</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0"/>
              <w:gridCol w:w="3458"/>
            </w:tblGrid>
            <w:tr w:rsidR="00C2554E" w:rsidTr="00E57FEF">
              <w:tc>
                <w:tcPr>
                  <w:tcW w:w="2547" w:type="pct"/>
                </w:tcPr>
                <w:p w:rsidR="00C2554E" w:rsidRDefault="001F33D6"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Подключение иные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 информационным системам в сфере здравоохранения</w:t>
                  </w:r>
                </w:p>
              </w:tc>
              <w:tc>
                <w:tcPr>
                  <w:tcW w:w="245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
                  </w:r>
                </w:p>
              </w:tc>
            </w:tr>
          </w:tbl>
          <w:p w:rsidR="00C2554E" w:rsidRPr="00EF1EE9" w:rsidRDefault="00C2554E" w:rsidP="00B94357">
            <w:pPr>
              <w:rPr>
                <w:rFonts w:ascii="Times New Roman" w:hAnsi="Times New Roman" w:cs="Times New Roman"/>
                <w:sz w:val="28"/>
                <w:szCs w:val="28"/>
                <w:lang w:val="en-US"/>
              </w:rPr>
            </w:pPr>
          </w:p>
        </w:tc>
      </w:tr>
      <w:tr w:rsidR="00C2554E" w:rsidRPr="00A039A7" w:rsidTr="00B94357">
        <w:tc>
          <w:tcPr>
            <w:tcW w:w="405" w:type="pct"/>
          </w:tcPr>
          <w:p w:rsidR="00C2554E" w:rsidRPr="00C02C08" w:rsidRDefault="00C2554E" w:rsidP="00B94357">
            <w:pPr>
              <w:rPr>
                <w:rFonts w:ascii="Times New Roman" w:hAnsi="Times New Roman" w:cs="Times New Roman"/>
                <w:sz w:val="28"/>
                <w:szCs w:val="28"/>
              </w:rPr>
            </w:pPr>
            <w:r>
              <w:rPr>
                <w:rFonts w:ascii="Times New Roman" w:hAnsi="Times New Roman" w:cs="Times New Roman"/>
                <w:sz w:val="28"/>
                <w:szCs w:val="28"/>
              </w:rPr>
              <w:t>11.4.</w:t>
            </w:r>
          </w:p>
        </w:tc>
        <w:tc>
          <w:tcPr>
            <w:tcW w:w="4595" w:type="pct"/>
            <w:gridSpan w:val="2"/>
          </w:tcPr>
          <w:p w:rsidR="00C2554E" w:rsidRDefault="00C2554E" w:rsidP="00B9435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2554E" w:rsidRPr="0089208D" w:rsidRDefault="00C2554E"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открытые данные, экспертные оценки</w:t>
            </w:r>
          </w:p>
          <w:p w:rsidR="00C2554E" w:rsidRPr="00A039A7" w:rsidRDefault="00C2554E" w:rsidP="00B94357">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C2554E" w:rsidRDefault="00C2554E" w:rsidP="007B4074">
      <w:pPr>
        <w:spacing w:before="240" w:after="0"/>
        <w:jc w:val="center"/>
        <w:rPr>
          <w:rFonts w:ascii="Times New Roman" w:hAnsi="Times New Roman" w:cs="Times New Roman"/>
          <w:b/>
          <w:sz w:val="28"/>
          <w:szCs w:val="28"/>
        </w:rPr>
      </w:pPr>
    </w:p>
    <w:p w:rsidR="00891221"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12</w:t>
      </w:r>
      <w:r w:rsidR="00891221">
        <w:rPr>
          <w:rFonts w:ascii="Times New Roman" w:hAnsi="Times New Roman" w:cs="Times New Roman"/>
          <w:b/>
          <w:sz w:val="28"/>
          <w:szCs w:val="28"/>
        </w:rPr>
        <w:t xml:space="preserve">. </w:t>
      </w:r>
      <w:r w:rsidR="00891221" w:rsidRPr="00891221">
        <w:rPr>
          <w:rFonts w:ascii="Times New Roman" w:hAnsi="Times New Roman" w:cs="Times New Roman"/>
          <w:b/>
          <w:sz w:val="28"/>
          <w:szCs w:val="28"/>
        </w:rPr>
        <w:t>Риски решения проблемы предл</w:t>
      </w:r>
      <w:r w:rsidR="00891221">
        <w:rPr>
          <w:rFonts w:ascii="Times New Roman" w:hAnsi="Times New Roman" w:cs="Times New Roman"/>
          <w:b/>
          <w:sz w:val="28"/>
          <w:szCs w:val="28"/>
        </w:rPr>
        <w:t xml:space="preserve">оженным способом регулирования </w:t>
      </w:r>
      <w:r w:rsidR="00891221" w:rsidRPr="00891221">
        <w:rPr>
          <w:rFonts w:ascii="Times New Roman" w:hAnsi="Times New Roman" w:cs="Times New Roman"/>
          <w:b/>
          <w:sz w:val="28"/>
          <w:szCs w:val="28"/>
        </w:rPr>
        <w:t>и риски негативных последствий, а также описание методов контроля эффективности избранного способа достижения целей регулирования</w:t>
      </w:r>
    </w:p>
    <w:tbl>
      <w:tblPr>
        <w:tblStyle w:val="a3"/>
        <w:tblW w:w="5000" w:type="pct"/>
        <w:tblLook w:val="04A0" w:firstRow="1" w:lastRow="0" w:firstColumn="1" w:lastColumn="0" w:noHBand="0" w:noVBand="1"/>
      </w:tblPr>
      <w:tblGrid>
        <w:gridCol w:w="778"/>
        <w:gridCol w:w="1836"/>
        <w:gridCol w:w="2614"/>
        <w:gridCol w:w="2614"/>
        <w:gridCol w:w="2614"/>
      </w:tblGrid>
      <w:tr w:rsidR="0085648D" w:rsidTr="00E57FA6">
        <w:tc>
          <w:tcPr>
            <w:tcW w:w="1250" w:type="pct"/>
            <w:gridSpan w:val="2"/>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15AB1" w:rsidRPr="00903A82">
              <w:rPr>
                <w:rFonts w:ascii="Times New Roman" w:hAnsi="Times New Roman" w:cs="Times New Roman"/>
                <w:sz w:val="28"/>
                <w:szCs w:val="28"/>
              </w:rPr>
              <w:t>.1.</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1250" w:type="pct"/>
          </w:tcPr>
          <w:p w:rsidR="0085648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15AB1">
              <w:rPr>
                <w:rFonts w:ascii="Times New Roman" w:hAnsi="Times New Roman" w:cs="Times New Roman"/>
                <w:sz w:val="28"/>
                <w:szCs w:val="28"/>
                <w:lang w:val="en-US"/>
              </w:rPr>
              <w:t>.2.</w:t>
            </w:r>
          </w:p>
          <w:p w:rsidR="00A419BD" w:rsidRPr="00A15AB1" w:rsidRDefault="00A419BD" w:rsidP="007B4074">
            <w:pPr>
              <w:jc w:val="center"/>
              <w:rPr>
                <w:rFonts w:ascii="Times New Roman" w:hAnsi="Times New Roman" w:cs="Times New Roman"/>
                <w:sz w:val="28"/>
                <w:szCs w:val="28"/>
                <w:lang w:val="en-US"/>
              </w:rPr>
            </w:pPr>
            <w:proofErr w:type="spellStart"/>
            <w:r w:rsidRPr="00A419BD">
              <w:rPr>
                <w:rFonts w:ascii="Times New Roman" w:hAnsi="Times New Roman" w:cs="Times New Roman"/>
                <w:sz w:val="28"/>
                <w:szCs w:val="28"/>
                <w:lang w:val="en-US"/>
              </w:rPr>
              <w:t>Оценки</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вероятности</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наступления</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рисков</w:t>
            </w:r>
            <w:proofErr w:type="spellEnd"/>
          </w:p>
        </w:tc>
        <w:tc>
          <w:tcPr>
            <w:tcW w:w="1250" w:type="pct"/>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419BD" w:rsidRPr="00903A82">
              <w:rPr>
                <w:rFonts w:ascii="Times New Roman" w:hAnsi="Times New Roman" w:cs="Times New Roman"/>
                <w:sz w:val="28"/>
                <w:szCs w:val="28"/>
              </w:rPr>
              <w:t>.3.</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1250" w:type="pct"/>
          </w:tcPr>
          <w:p w:rsidR="00A419B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419BD">
              <w:rPr>
                <w:rFonts w:ascii="Times New Roman" w:hAnsi="Times New Roman" w:cs="Times New Roman"/>
                <w:sz w:val="28"/>
                <w:szCs w:val="28"/>
                <w:lang w:val="en-US"/>
              </w:rPr>
              <w:t>.4.</w:t>
            </w:r>
          </w:p>
          <w:p w:rsidR="00A419BD" w:rsidRDefault="00A419BD" w:rsidP="007B4074">
            <w:pPr>
              <w:jc w:val="center"/>
              <w:rPr>
                <w:rFonts w:ascii="Times New Roman" w:hAnsi="Times New Roman" w:cs="Times New Roman"/>
                <w:sz w:val="28"/>
                <w:szCs w:val="28"/>
                <w:lang w:val="en-US"/>
              </w:rPr>
            </w:pPr>
            <w:proofErr w:type="spellStart"/>
            <w:r w:rsidRPr="00A419BD">
              <w:rPr>
                <w:rFonts w:ascii="Times New Roman" w:hAnsi="Times New Roman" w:cs="Times New Roman"/>
                <w:sz w:val="28"/>
                <w:szCs w:val="28"/>
                <w:lang w:val="en-US"/>
              </w:rPr>
              <w:t>Степень</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контроля</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рисков</w:t>
            </w:r>
            <w:proofErr w:type="spellEnd"/>
          </w:p>
          <w:p w:rsidR="0085648D" w:rsidRPr="00A419BD" w:rsidRDefault="0085648D" w:rsidP="007B4074">
            <w:pPr>
              <w:jc w:val="right"/>
              <w:rPr>
                <w:rFonts w:ascii="Times New Roman" w:hAnsi="Times New Roman" w:cs="Times New Roman"/>
                <w:sz w:val="28"/>
                <w:szCs w:val="28"/>
                <w:lang w:val="en-US"/>
              </w:rPr>
            </w:pP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отсуствуют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отсуствуют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отсуствуют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отсуствуют</w:t>
            </w:r>
          </w:p>
        </w:tc>
      </w:tr>
      <w:tr w:rsidR="00FF38CB" w:rsidTr="007B64FD">
        <w:tc>
          <w:tcPr>
            <w:tcW w:w="372" w:type="pct"/>
          </w:tcPr>
          <w:p w:rsidR="00FF38CB" w:rsidRPr="00F53F88" w:rsidRDefault="00512D10" w:rsidP="007B4074">
            <w:pPr>
              <w:rPr>
                <w:rFonts w:ascii="Times New Roman" w:hAnsi="Times New Roman" w:cs="Times New Roman"/>
                <w:sz w:val="28"/>
                <w:szCs w:val="28"/>
                <w:lang w:val="en-US"/>
              </w:rPr>
            </w:pPr>
            <w:r>
              <w:rPr>
                <w:rFonts w:ascii="Times New Roman" w:hAnsi="Times New Roman" w:cs="Times New Roman"/>
                <w:sz w:val="28"/>
                <w:szCs w:val="28"/>
                <w:lang w:val="en-US"/>
              </w:rPr>
              <w:t>12</w:t>
            </w:r>
            <w:r w:rsidR="00FF38CB">
              <w:rPr>
                <w:rFonts w:ascii="Times New Roman" w:hAnsi="Times New Roman" w:cs="Times New Roman"/>
                <w:sz w:val="28"/>
                <w:szCs w:val="28"/>
                <w:lang w:val="en-US"/>
              </w:rPr>
              <w:t>.5.</w:t>
            </w:r>
          </w:p>
        </w:tc>
        <w:tc>
          <w:tcPr>
            <w:tcW w:w="4628" w:type="pct"/>
            <w:gridSpan w:val="4"/>
          </w:tcPr>
          <w:p w:rsidR="00FF38CB" w:rsidRDefault="0030395C" w:rsidP="007B4074">
            <w:pPr>
              <w:pBdr>
                <w:bottom w:val="single" w:sz="4" w:space="1" w:color="auto"/>
              </w:pBdr>
              <w:rPr>
                <w:rFonts w:ascii="Times New Roman" w:hAnsi="Times New Roman" w:cs="Times New Roman"/>
                <w:sz w:val="28"/>
                <w:szCs w:val="28"/>
              </w:rPr>
            </w:pPr>
            <w:r w:rsidRPr="0030395C">
              <w:rPr>
                <w:rFonts w:ascii="Times New Roman" w:hAnsi="Times New Roman" w:cs="Times New Roman"/>
                <w:sz w:val="28"/>
                <w:szCs w:val="28"/>
              </w:rPr>
              <w:t>Источники данных</w:t>
            </w:r>
            <w:r w:rsidR="00FF38CB">
              <w:rPr>
                <w:rFonts w:ascii="Times New Roman" w:hAnsi="Times New Roman" w:cs="Times New Roman"/>
                <w:sz w:val="28"/>
                <w:szCs w:val="28"/>
              </w:rPr>
              <w:t>:</w:t>
            </w:r>
          </w:p>
          <w:p w:rsidR="00FF38CB" w:rsidRPr="0089208D" w:rsidRDefault="00FF38CB"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отсуствуют</w:t>
            </w:r>
          </w:p>
          <w:p w:rsidR="00FF38CB" w:rsidRDefault="00FF38C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7227A9"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13</w:t>
      </w:r>
      <w:r w:rsidR="007227A9" w:rsidRPr="007227A9">
        <w:rPr>
          <w:rFonts w:ascii="Times New Roman" w:hAnsi="Times New Roman" w:cs="Times New Roman"/>
          <w:b/>
          <w:sz w:val="28"/>
          <w:szCs w:val="28"/>
        </w:rPr>
        <w:t>. Необходимые для достижения заявленных целей регулирования организационно-технические, ме</w:t>
      </w:r>
      <w:r w:rsidR="00A56405">
        <w:rPr>
          <w:rFonts w:ascii="Times New Roman" w:hAnsi="Times New Roman" w:cs="Times New Roman"/>
          <w:b/>
          <w:sz w:val="28"/>
          <w:szCs w:val="28"/>
        </w:rPr>
        <w:t xml:space="preserve">тодологические, информационные </w:t>
      </w:r>
      <w:r w:rsidR="007227A9" w:rsidRPr="007227A9">
        <w:rPr>
          <w:rFonts w:ascii="Times New Roman" w:hAnsi="Times New Roman" w:cs="Times New Roman"/>
          <w:b/>
          <w:sz w:val="28"/>
          <w:szCs w:val="28"/>
        </w:rPr>
        <w:t>и иные мероприятия</w:t>
      </w:r>
    </w:p>
    <w:tbl>
      <w:tblPr>
        <w:tblStyle w:val="a3"/>
        <w:tblW w:w="5000" w:type="pct"/>
        <w:tblLook w:val="04A0" w:firstRow="1" w:lastRow="0" w:firstColumn="1" w:lastColumn="0" w:noHBand="0" w:noVBand="1"/>
      </w:tblPr>
      <w:tblGrid>
        <w:gridCol w:w="778"/>
        <w:gridCol w:w="1284"/>
        <w:gridCol w:w="2003"/>
        <w:gridCol w:w="1968"/>
        <w:gridCol w:w="2211"/>
        <w:gridCol w:w="2212"/>
      </w:tblGrid>
      <w:tr w:rsidR="00E50774" w:rsidTr="00026EAA">
        <w:tc>
          <w:tcPr>
            <w:tcW w:w="986" w:type="pct"/>
            <w:gridSpan w:val="2"/>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.1.</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Мероприятия, необходимые для достижения целей регулирования</w:t>
            </w:r>
          </w:p>
        </w:tc>
        <w:tc>
          <w:tcPr>
            <w:tcW w:w="9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.2.</w:t>
            </w:r>
          </w:p>
          <w:p w:rsidR="00E50774" w:rsidRPr="00A15AB1"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Сроки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мероприятий</w:t>
            </w:r>
            <w:proofErr w:type="spellEnd"/>
          </w:p>
        </w:tc>
        <w:tc>
          <w:tcPr>
            <w:tcW w:w="941" w:type="pct"/>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.3.</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Описание ожидаемого результата</w:t>
            </w:r>
          </w:p>
        </w:tc>
        <w:tc>
          <w:tcPr>
            <w:tcW w:w="1057"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.4.</w:t>
            </w:r>
          </w:p>
          <w:p w:rsidR="00E50774"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Объем</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c>
          <w:tcPr>
            <w:tcW w:w="10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.5.</w:t>
            </w:r>
          </w:p>
          <w:p w:rsidR="00E50774" w:rsidRPr="00A419BD"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Источники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r>
      <w:tr w:rsidR="00503DBC" w:rsidTr="00026EAA">
        <w:tc>
          <w:tcPr>
            <w:tcW w:w="986" w:type="pct"/>
            <w:gridSpan w:val="2"/>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 требуется</w:t>
            </w:r>
          </w:p>
        </w:tc>
        <w:tc>
          <w:tcPr>
            <w:tcW w:w="9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941"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057"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0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026EAA" w:rsidRPr="00C97D92" w:rsidTr="00026EAA">
        <w:trPr>
          <w:trHeight w:val="1118"/>
        </w:trPr>
        <w:tc>
          <w:tcPr>
            <w:tcW w:w="372" w:type="pct"/>
          </w:tcPr>
          <w:p w:rsidR="00026EAA"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026EAA">
              <w:rPr>
                <w:rFonts w:ascii="Times New Roman" w:hAnsi="Times New Roman" w:cs="Times New Roman"/>
                <w:sz w:val="28"/>
                <w:szCs w:val="28"/>
                <w:lang w:val="en-US"/>
              </w:rPr>
              <w:t>.6.</w:t>
            </w:r>
          </w:p>
        </w:tc>
        <w:tc>
          <w:tcPr>
            <w:tcW w:w="3570" w:type="pct"/>
            <w:gridSpan w:val="4"/>
          </w:tcPr>
          <w:p w:rsidR="00026EAA" w:rsidRPr="00360BE6" w:rsidRDefault="00026EAA" w:rsidP="007B4074">
            <w:pPr>
              <w:rPr>
                <w:rFonts w:ascii="Times New Roman" w:hAnsi="Times New Roman" w:cs="Times New Roman"/>
                <w:sz w:val="28"/>
                <w:szCs w:val="28"/>
              </w:rPr>
            </w:pPr>
            <w:r w:rsidRPr="00C97D92">
              <w:rPr>
                <w:rFonts w:ascii="Times New Roman" w:hAnsi="Times New Roman" w:cs="Times New Roman"/>
                <w:sz w:val="28"/>
                <w:szCs w:val="28"/>
              </w:rPr>
              <w:t>Общий объем затрат на необходимые для достижения заявленных целей регулирования организационно-технические, методологические, информационны</w:t>
            </w:r>
            <w:r>
              <w:rPr>
                <w:rFonts w:ascii="Times New Roman" w:hAnsi="Times New Roman" w:cs="Times New Roman"/>
                <w:sz w:val="28"/>
                <w:szCs w:val="28"/>
              </w:rPr>
              <w:t xml:space="preserve">е и иные мероприятия </w:t>
            </w:r>
            <w:r w:rsidRPr="00360BE6">
              <w:rPr>
                <w:rFonts w:ascii="Times New Roman" w:hAnsi="Times New Roman" w:cs="Times New Roman"/>
                <w:sz w:val="28"/>
                <w:szCs w:val="28"/>
              </w:rPr>
              <w:t>(</w:t>
            </w:r>
            <w:r w:rsidRPr="00C97D92">
              <w:rPr>
                <w:rFonts w:ascii="Times New Roman" w:hAnsi="Times New Roman" w:cs="Times New Roman"/>
                <w:sz w:val="28"/>
                <w:szCs w:val="28"/>
              </w:rPr>
              <w:t>млн. руб.</w:t>
            </w:r>
            <w:r w:rsidRPr="00360BE6">
              <w:rPr>
                <w:rFonts w:ascii="Times New Roman" w:hAnsi="Times New Roman" w:cs="Times New Roman"/>
                <w:sz w:val="28"/>
                <w:szCs w:val="28"/>
              </w:rPr>
              <w:t>):</w:t>
            </w:r>
          </w:p>
        </w:tc>
        <w:tc>
          <w:tcPr>
            <w:tcW w:w="1058" w:type="pct"/>
          </w:tcPr>
          <w:p w:rsidR="00026EAA" w:rsidRPr="00360BE6" w:rsidRDefault="00026EAA" w:rsidP="00E03717">
            <w:pPr>
              <w:jc w:val="both"/>
              <w:rPr>
                <w:rFonts w:ascii="Times New Roman" w:hAnsi="Times New Roman" w:cs="Times New Roman"/>
                <w:sz w:val="28"/>
                <w:szCs w:val="28"/>
              </w:rPr>
            </w:pPr>
            <w:r w:rsidRPr="00026EAA">
              <w:rPr>
                <w:rFonts w:ascii="Times New Roman" w:hAnsi="Times New Roman" w:cs="Times New Roman"/>
                <w:sz w:val="28"/>
                <w:szCs w:val="28"/>
              </w:rPr>
              <w:t>0</w:t>
            </w:r>
          </w:p>
        </w:tc>
      </w:tr>
    </w:tbl>
    <w:p w:rsidR="00685C78"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14</w:t>
      </w:r>
      <w:r w:rsidR="007A0D77" w:rsidRPr="007A0D77">
        <w:rPr>
          <w:rFonts w:ascii="Times New Roman" w:hAnsi="Times New Roman" w:cs="Times New Roman"/>
          <w:b/>
          <w:sz w:val="28"/>
          <w:szCs w:val="28"/>
        </w:rPr>
        <w:t>. Индикативные показатели, прогр</w:t>
      </w:r>
      <w:r w:rsidR="007A0D77">
        <w:rPr>
          <w:rFonts w:ascii="Times New Roman" w:hAnsi="Times New Roman" w:cs="Times New Roman"/>
          <w:b/>
          <w:sz w:val="28"/>
          <w:szCs w:val="28"/>
        </w:rPr>
        <w:t xml:space="preserve">аммы мониторинга и иные способы </w:t>
      </w:r>
      <w:r w:rsidR="007A0D77" w:rsidRPr="007A0D77">
        <w:rPr>
          <w:rFonts w:ascii="Times New Roman" w:hAnsi="Times New Roman" w:cs="Times New Roman"/>
          <w:b/>
          <w:sz w:val="28"/>
          <w:szCs w:val="28"/>
        </w:rPr>
        <w:t>(методы) оценки достижения заявленных целей регулирования</w:t>
      </w:r>
    </w:p>
    <w:tbl>
      <w:tblPr>
        <w:tblStyle w:val="a3"/>
        <w:tblW w:w="5000" w:type="pct"/>
        <w:tblLook w:val="04A0" w:firstRow="1" w:lastRow="0" w:firstColumn="1" w:lastColumn="0" w:noHBand="0" w:noVBand="1"/>
      </w:tblPr>
      <w:tblGrid>
        <w:gridCol w:w="2426"/>
        <w:gridCol w:w="2451"/>
        <w:gridCol w:w="2921"/>
        <w:gridCol w:w="2658"/>
      </w:tblGrid>
      <w:tr w:rsidR="005704E5" w:rsidRPr="00A419BD" w:rsidTr="00B67433">
        <w:tc>
          <w:tcPr>
            <w:tcW w:w="1150"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.1.</w:t>
            </w:r>
          </w:p>
          <w:p w:rsidR="005704E5" w:rsidRPr="00A419BD"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Цели предлагаемого регулирования</w:t>
            </w:r>
            <w:r>
              <w:rPr>
                <w:rStyle w:val="ab"/>
                <w:rFonts w:ascii="Times New Roman" w:hAnsi="Times New Roman" w:cs="Times New Roman"/>
                <w:sz w:val="28"/>
                <w:szCs w:val="28"/>
              </w:rPr>
              <w:footnoteReference w:id="7"/>
            </w:r>
          </w:p>
        </w:tc>
        <w:tc>
          <w:tcPr>
            <w:tcW w:w="1162"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.2.</w:t>
            </w:r>
          </w:p>
          <w:p w:rsidR="005704E5" w:rsidRPr="007A0D77"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Индикативные показатели</w:t>
            </w:r>
          </w:p>
        </w:tc>
        <w:tc>
          <w:tcPr>
            <w:tcW w:w="1385"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.3.</w:t>
            </w:r>
          </w:p>
          <w:p w:rsidR="005704E5" w:rsidRPr="00A419BD" w:rsidRDefault="005704E5" w:rsidP="007B4074">
            <w:pPr>
              <w:jc w:val="center"/>
              <w:rPr>
                <w:rFonts w:ascii="Times New Roman" w:hAnsi="Times New Roman" w:cs="Times New Roman"/>
                <w:sz w:val="28"/>
                <w:szCs w:val="28"/>
              </w:rPr>
            </w:pPr>
            <w:r w:rsidRPr="007E19D3">
              <w:rPr>
                <w:rFonts w:ascii="Times New Roman" w:hAnsi="Times New Roman" w:cs="Times New Roman"/>
                <w:sz w:val="28"/>
                <w:szCs w:val="28"/>
              </w:rPr>
              <w:t>Единицы измерения индикативных показателей</w:t>
            </w:r>
          </w:p>
        </w:tc>
        <w:tc>
          <w:tcPr>
            <w:tcW w:w="1260" w:type="pct"/>
          </w:tcPr>
          <w:p w:rsidR="005704E5" w:rsidRDefault="005704E5"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14.4.</w:t>
            </w:r>
          </w:p>
          <w:p w:rsidR="005704E5" w:rsidRPr="00A419BD" w:rsidRDefault="005704E5" w:rsidP="007B4074">
            <w:pPr>
              <w:jc w:val="center"/>
              <w:rPr>
                <w:rFonts w:ascii="Times New Roman" w:hAnsi="Times New Roman" w:cs="Times New Roman"/>
                <w:sz w:val="28"/>
                <w:szCs w:val="28"/>
                <w:lang w:val="en-US"/>
              </w:rPr>
            </w:pPr>
            <w:proofErr w:type="spellStart"/>
            <w:r w:rsidRPr="007E19D3">
              <w:rPr>
                <w:rFonts w:ascii="Times New Roman" w:hAnsi="Times New Roman" w:cs="Times New Roman"/>
                <w:sz w:val="28"/>
                <w:szCs w:val="28"/>
                <w:lang w:val="en-US"/>
              </w:rPr>
              <w:t>Способы</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расчета</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индикативных</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показателей</w:t>
            </w:r>
            <w:proofErr w:type="spellEnd"/>
          </w:p>
        </w:tc>
      </w:tr>
    </w:tbl>
    <w:p w:rsidR="00DF07CE" w:rsidRPr="00DF07CE" w:rsidRDefault="00DF07CE" w:rsidP="007B4074">
      <w:pPr>
        <w:spacing w:after="0"/>
        <w:jc w:val="center"/>
        <w:rPr>
          <w:rFonts w:ascii="Times New Roman" w:hAnsi="Times New Roman" w:cs="Times New Roman"/>
          <w:b/>
          <w:sz w:val="2"/>
          <w:szCs w:val="2"/>
        </w:rPr>
      </w:pPr>
    </w:p>
    <w:tbl>
      <w:tblPr>
        <w:tblStyle w:val="a3"/>
        <w:tblW w:w="5000" w:type="pct"/>
        <w:tblCellMar>
          <w:left w:w="0" w:type="dxa"/>
          <w:right w:w="0" w:type="dxa"/>
        </w:tblCellMar>
        <w:tblLook w:val="04A0" w:firstRow="1" w:lastRow="0" w:firstColumn="1" w:lastColumn="0" w:noHBand="0" w:noVBand="1"/>
      </w:tblPr>
      <w:tblGrid>
        <w:gridCol w:w="2438"/>
        <w:gridCol w:w="8018"/>
      </w:tblGrid>
      <w:tr w:rsidR="005704E5" w:rsidRPr="00091128" w:rsidTr="00A06364">
        <w:tc>
          <w:tcPr>
            <w:tcW w:w="1150" w:type="pct"/>
          </w:tcPr>
          <w:p w:rsidR="005704E5" w:rsidRPr="0009112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Закрепление правовых основ в части требований к иным информационным системам, предназначенным для сбора, хранения, обработки и предоставления информации, касающейся деятельности медицинских организаций и предоставляемых ими услуг, порядку и условиям их взаимодействия с информационными системами в сфере здравоохранения</w:t>
            </w:r>
          </w:p>
        </w:tc>
        <w:tc>
          <w:tcPr>
            <w:tcW w:w="3782" w:type="pct"/>
            <w:noWrap/>
            <w:tcMar>
              <w:left w:w="0" w:type="dxa"/>
              <w:right w:w="0" w:type="dxa"/>
            </w:tcMar>
          </w:tcPr>
          <w:tbl>
            <w:tblPr>
              <w:tblpPr w:vertAnchor="text"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2906"/>
              <w:gridCol w:w="2667"/>
            </w:tblGrid>
            <w:tr w:rsidR="00160332" w:rsidTr="00E57FEF">
              <w:tc>
                <w:tcPr>
                  <w:tcW w:w="1516" w:type="pct"/>
                </w:tcPr>
                <w:p w:rsidR="00160332" w:rsidRDefault="001F33D6" w:rsidP="00E03717">
                  <w:pPr>
                    <w:jc w:val="both"/>
                    <w:rPr>
                      <w:rFonts w:ascii="Times New Roman" w:hAnsi="Times New Roman" w:cs="Times New Roman"/>
                      <w:sz w:val="28"/>
                      <w:szCs w:val="28"/>
                      <w:lang w:val="en-US"/>
                    </w:rPr>
                  </w:pPr>
                  <w:r w:rsidR="00160332" w:rsidRPr="007F20FC">
                    <w:rPr>
                      <w:rFonts w:ascii="Times New Roman" w:hAnsi="Times New Roman" w:cs="Times New Roman"/>
                      <w:sz w:val="28"/>
                      <w:szCs w:val="28"/>
                    </w:rPr>
                    <w:t>количество подключенных иных информационных систем к информационным системам в сфере здравоохранения</w:t>
                  </w:r>
                </w:p>
              </w:tc>
              <w:tc>
                <w:tcPr>
                  <w:tcW w:w="1817" w:type="pct"/>
                </w:tcPr>
                <w:p w:rsidR="00160332" w:rsidRDefault="00160332" w:rsidP="00E03717">
                  <w:pPr>
                    <w:tabs>
                      <w:tab w:val="left" w:pos="748"/>
                    </w:tabs>
                    <w:jc w:val="both"/>
                    <w:rPr>
                      <w:rFonts w:ascii="Times New Roman" w:hAnsi="Times New Roman" w:cs="Times New Roman"/>
                      <w:sz w:val="28"/>
                      <w:szCs w:val="28"/>
                      <w:lang w:val="en-US"/>
                    </w:rPr>
                  </w:pPr>
                  <w:r w:rsidRPr="007F20FC">
                    <w:rPr>
                      <w:rFonts w:ascii="Times New Roman" w:hAnsi="Times New Roman" w:cs="Times New Roman"/>
                      <w:sz w:val="28"/>
                      <w:szCs w:val="28"/>
                    </w:rPr>
                    <w:t>штуки</w:t>
                  </w:r>
                </w:p>
              </w:tc>
              <w:tc>
                <w:tcPr>
                  <w:tcW w:w="1667" w:type="pct"/>
                </w:tcPr>
                <w:p w:rsidR="00160332" w:rsidRDefault="00160332" w:rsidP="00E03717">
                  <w:pPr>
                    <w:jc w:val="both"/>
                    <w:rPr>
                      <w:rFonts w:ascii="Times New Roman" w:hAnsi="Times New Roman" w:cs="Times New Roman"/>
                      <w:sz w:val="28"/>
                      <w:szCs w:val="28"/>
                      <w:lang w:val="en-US"/>
                    </w:rPr>
                  </w:pPr>
                  <w:r w:rsidRPr="007F20FC">
                    <w:rPr>
                      <w:rFonts w:ascii="Times New Roman" w:hAnsi="Times New Roman" w:cs="Times New Roman"/>
                      <w:sz w:val="28"/>
                      <w:szCs w:val="28"/>
                    </w:rPr>
                    <w:t>статистические данные</w:t>
                  </w:r>
                </w:p>
              </w:tc>
            </w:tr>
          </w:tbl>
          <w:p w:rsidR="005704E5" w:rsidRPr="007F20FC" w:rsidRDefault="005704E5" w:rsidP="007B4074">
            <w:pPr>
              <w:rPr>
                <w:rFonts w:ascii="Times New Roman" w:hAnsi="Times New Roman" w:cs="Times New Roman"/>
                <w:sz w:val="28"/>
                <w:szCs w:val="28"/>
              </w:rPr>
            </w:pPr>
          </w:p>
        </w:tc>
      </w:tr>
    </w:tbl>
    <w:p w:rsidR="005704E5" w:rsidRPr="005704E5" w:rsidRDefault="005704E5" w:rsidP="007B4074">
      <w:pPr>
        <w:spacing w:after="0"/>
        <w:jc w:val="center"/>
        <w:rPr>
          <w:rFonts w:ascii="Times New Roman" w:hAnsi="Times New Roman" w:cs="Times New Roman"/>
          <w:b/>
          <w:sz w:val="2"/>
          <w:szCs w:val="2"/>
        </w:rPr>
      </w:pPr>
    </w:p>
    <w:tbl>
      <w:tblPr>
        <w:tblStyle w:val="a3"/>
        <w:tblW w:w="5000" w:type="pct"/>
        <w:tblLook w:val="04A0" w:firstRow="1" w:lastRow="0" w:firstColumn="1" w:lastColumn="0" w:noHBand="0" w:noVBand="1"/>
      </w:tblPr>
      <w:tblGrid>
        <w:gridCol w:w="778"/>
        <w:gridCol w:w="5880"/>
        <w:gridCol w:w="3798"/>
      </w:tblGrid>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14.5.</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CB25B4">
              <w:rPr>
                <w:rFonts w:ascii="Times New Roman" w:hAnsi="Times New Roman" w:cs="Times New Roman"/>
                <w:sz w:val="28"/>
                <w:szCs w:val="28"/>
              </w:rPr>
              <w:t>Информация о программах мониторинга и иных способах (методах) оценки достижения заявленных целей регулирования</w:t>
            </w:r>
            <w:r>
              <w:rPr>
                <w:rFonts w:ascii="Times New Roman" w:hAnsi="Times New Roman" w:cs="Times New Roman"/>
                <w:sz w:val="28"/>
                <w:szCs w:val="28"/>
              </w:rPr>
              <w:t>:</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отсуствует</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5704E5" w:rsidRPr="00432398"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14.6.</w:t>
            </w:r>
          </w:p>
        </w:tc>
        <w:tc>
          <w:tcPr>
            <w:tcW w:w="2812" w:type="pct"/>
          </w:tcPr>
          <w:p w:rsidR="005704E5" w:rsidRDefault="005704E5" w:rsidP="007B4074">
            <w:pPr>
              <w:rPr>
                <w:rFonts w:ascii="Times New Roman" w:hAnsi="Times New Roman" w:cs="Times New Roman"/>
                <w:sz w:val="28"/>
                <w:szCs w:val="28"/>
              </w:rPr>
            </w:pPr>
            <w:r w:rsidRPr="00E60E58">
              <w:rPr>
                <w:rFonts w:ascii="Times New Roman" w:hAnsi="Times New Roman" w:cs="Times New Roman"/>
                <w:sz w:val="28"/>
                <w:szCs w:val="28"/>
              </w:rPr>
              <w:t>Оценка затрат на осуществление мониторинга (в среднем в год, млн. руб.):</w:t>
            </w:r>
          </w:p>
        </w:tc>
        <w:tc>
          <w:tcPr>
            <w:tcW w:w="1816" w:type="pct"/>
          </w:tcPr>
          <w:p w:rsidR="005704E5" w:rsidRPr="0043239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 проводилась</w:t>
            </w:r>
          </w:p>
        </w:tc>
      </w:tr>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14.7.</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8A1083">
              <w:rPr>
                <w:rFonts w:ascii="Times New Roman" w:hAnsi="Times New Roman" w:cs="Times New Roman"/>
                <w:sz w:val="28"/>
                <w:szCs w:val="28"/>
              </w:rPr>
              <w:t>Описание источников информации для расчета показателей (индикаторов):</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статистическая информация</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85764"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15</w:t>
      </w:r>
      <w:r w:rsidR="00BB1753">
        <w:rPr>
          <w:rFonts w:ascii="Times New Roman" w:hAnsi="Times New Roman" w:cs="Times New Roman"/>
          <w:b/>
          <w:sz w:val="28"/>
          <w:szCs w:val="28"/>
        </w:rPr>
        <w:t xml:space="preserve">. </w:t>
      </w:r>
      <w:r w:rsidR="00BB1753" w:rsidRPr="00BB1753">
        <w:rPr>
          <w:rFonts w:ascii="Times New Roman" w:hAnsi="Times New Roman" w:cs="Times New Roman"/>
          <w:b/>
          <w:sz w:val="28"/>
          <w:szCs w:val="28"/>
        </w:rPr>
        <w:t>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Style w:val="a3"/>
        <w:tblW w:w="5000" w:type="pct"/>
        <w:tblLook w:val="04A0" w:firstRow="1" w:lastRow="0" w:firstColumn="1" w:lastColumn="0" w:noHBand="0" w:noVBand="1"/>
      </w:tblPr>
      <w:tblGrid>
        <w:gridCol w:w="776"/>
        <w:gridCol w:w="4311"/>
        <w:gridCol w:w="776"/>
        <w:gridCol w:w="567"/>
        <w:gridCol w:w="4026"/>
      </w:tblGrid>
      <w:tr w:rsidR="00583BE6" w:rsidTr="00A56405">
        <w:tc>
          <w:tcPr>
            <w:tcW w:w="371" w:type="pct"/>
          </w:tcPr>
          <w:p w:rsidR="00583BE6"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rPr>
              <w:t>15</w:t>
            </w:r>
            <w:r w:rsidR="00583BE6">
              <w:rPr>
                <w:rFonts w:ascii="Times New Roman" w:hAnsi="Times New Roman" w:cs="Times New Roman"/>
                <w:sz w:val="28"/>
                <w:szCs w:val="28"/>
                <w:lang w:val="en-US"/>
              </w:rPr>
              <w:t>.1.</w:t>
            </w:r>
          </w:p>
        </w:tc>
        <w:tc>
          <w:tcPr>
            <w:tcW w:w="2704" w:type="pct"/>
            <w:gridSpan w:val="3"/>
          </w:tcPr>
          <w:p w:rsidR="00583BE6" w:rsidRDefault="00583BE6" w:rsidP="007B4074">
            <w:pPr>
              <w:rPr>
                <w:rFonts w:ascii="Times New Roman" w:hAnsi="Times New Roman" w:cs="Times New Roman"/>
                <w:sz w:val="28"/>
                <w:szCs w:val="28"/>
              </w:rPr>
            </w:pPr>
            <w:r w:rsidRPr="00583BE6">
              <w:rPr>
                <w:rFonts w:ascii="Times New Roman" w:hAnsi="Times New Roman" w:cs="Times New Roman"/>
                <w:sz w:val="28"/>
                <w:szCs w:val="28"/>
              </w:rPr>
              <w:t>Предполагаемая дата вступления в силу проекта акта:</w:t>
            </w:r>
          </w:p>
        </w:tc>
        <w:tc>
          <w:tcPr>
            <w:tcW w:w="1925" w:type="pct"/>
          </w:tcPr>
          <w:p w:rsidR="00583BE6" w:rsidRPr="00842B4E" w:rsidRDefault="00842B4E"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1 января 2018 г.</w:t>
            </w:r>
          </w:p>
        </w:tc>
      </w:tr>
      <w:tr w:rsidR="00864312" w:rsidTr="00A56405">
        <w:tc>
          <w:tcPr>
            <w:tcW w:w="371" w:type="pct"/>
          </w:tcPr>
          <w:p w:rsidR="0086431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.2.</w:t>
            </w:r>
          </w:p>
        </w:tc>
        <w:tc>
          <w:tcPr>
            <w:tcW w:w="2062" w:type="pct"/>
          </w:tcPr>
          <w:p w:rsidR="00D241D6" w:rsidRDefault="00D241D6" w:rsidP="007B4074">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переходных положений (переходного периода):</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D241D6" w:rsidRPr="00D241D6">
              <w:rPr>
                <w:rFonts w:ascii="Times New Roman" w:eastAsia="Times New Roman" w:hAnsi="Times New Roman" w:cs="Times New Roman"/>
                <w:i/>
                <w:sz w:val="28"/>
                <w:szCs w:val="28"/>
                <w:lang w:eastAsia="ru-RU"/>
              </w:rPr>
              <w:t>есть / нет</w:t>
            </w:r>
            <w:r w:rsidRPr="00016EE4">
              <w:rPr>
                <w:rFonts w:ascii="Times New Roman" w:hAnsi="Times New Roman" w:cs="Times New Roman"/>
                <w:i/>
                <w:sz w:val="28"/>
                <w:szCs w:val="28"/>
              </w:rPr>
              <w:t>)</w:t>
            </w:r>
          </w:p>
        </w:tc>
        <w:tc>
          <w:tcPr>
            <w:tcW w:w="371" w:type="pct"/>
          </w:tcPr>
          <w:p w:rsidR="00864312"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864312">
              <w:rPr>
                <w:rFonts w:ascii="Times New Roman" w:hAnsi="Times New Roman" w:cs="Times New Roman"/>
                <w:sz w:val="28"/>
                <w:szCs w:val="28"/>
                <w:lang w:val="en-US"/>
              </w:rPr>
              <w:t>.3.</w:t>
            </w:r>
          </w:p>
        </w:tc>
        <w:tc>
          <w:tcPr>
            <w:tcW w:w="2196" w:type="pct"/>
            <w:gridSpan w:val="2"/>
          </w:tcPr>
          <w:p w:rsidR="00842B4E" w:rsidRDefault="00B66DC4" w:rsidP="007B4074">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(если есть необходимость):</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193A7B" w:rsidRPr="00193A7B">
              <w:rPr>
                <w:rFonts w:ascii="Times New Roman" w:eastAsia="Times New Roman" w:hAnsi="Times New Roman" w:cs="Times New Roman"/>
                <w:i/>
                <w:sz w:val="28"/>
                <w:szCs w:val="28"/>
                <w:lang w:eastAsia="ru-RU"/>
              </w:rPr>
              <w:t>дней с момента принятия проекта нормативного правового акта</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.4.</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Обоснование необходимости установления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15</w:t>
            </w:r>
            <w:r w:rsidR="00864312">
              <w:rPr>
                <w:rFonts w:ascii="Times New Roman" w:hAnsi="Times New Roman" w:cs="Times New Roman"/>
                <w:sz w:val="28"/>
                <w:szCs w:val="28"/>
                <w:lang w:val="en-US"/>
              </w:rPr>
              <w:t>.5.</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Цель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.6.</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Срок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.7.</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Необходимые для проведения эксперимента материальные и организационно-технические ресурсы</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.8.</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Перечень субъектов Российской Федерации, на территориях которых проводится эксперимент</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.9.</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Индикативные показатели, в соответствии с которыми проводится оценка достижения заявленных целей эксперимента по итогам его проведения</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9D556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16</w:t>
      </w:r>
      <w:r w:rsidR="006063F9" w:rsidRPr="006063F9">
        <w:rPr>
          <w:rFonts w:ascii="Times New Roman" w:hAnsi="Times New Roman" w:cs="Times New Roman"/>
          <w:b/>
          <w:sz w:val="28"/>
          <w:szCs w:val="28"/>
        </w:rPr>
        <w:t>.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tbl>
      <w:tblPr>
        <w:tblStyle w:val="a3"/>
        <w:tblW w:w="5000" w:type="pct"/>
        <w:tblLook w:val="04A0" w:firstRow="1" w:lastRow="0" w:firstColumn="1" w:lastColumn="0" w:noHBand="0" w:noVBand="1"/>
      </w:tblPr>
      <w:tblGrid>
        <w:gridCol w:w="776"/>
        <w:gridCol w:w="1771"/>
        <w:gridCol w:w="7909"/>
      </w:tblGrid>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1</w:t>
            </w:r>
            <w:r w:rsidR="009D556B">
              <w:rPr>
                <w:rFonts w:ascii="Times New Roman" w:hAnsi="Times New Roman" w:cs="Times New Roman"/>
                <w:sz w:val="28"/>
                <w:szCs w:val="28"/>
                <w:lang w:val="en-US"/>
              </w:rPr>
              <w:t>.</w:t>
            </w:r>
          </w:p>
        </w:tc>
        <w:tc>
          <w:tcPr>
            <w:tcW w:w="4629" w:type="pct"/>
            <w:gridSpan w:val="2"/>
          </w:tcPr>
          <w:p w:rsidR="009D556B" w:rsidRDefault="00677A82" w:rsidP="007B4074">
            <w:pPr>
              <w:pBdr>
                <w:bottom w:val="single" w:sz="4" w:space="1" w:color="auto"/>
              </w:pBdr>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77A82" w:rsidTr="00A56405">
        <w:trPr>
          <w:trHeight w:val="105"/>
        </w:trPr>
        <w:tc>
          <w:tcPr>
            <w:tcW w:w="371" w:type="pct"/>
            <w:vMerge w:val="restart"/>
          </w:tcPr>
          <w:p w:rsidR="00677A8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677A82">
              <w:rPr>
                <w:rFonts w:ascii="Times New Roman" w:hAnsi="Times New Roman" w:cs="Times New Roman"/>
                <w:sz w:val="28"/>
                <w:szCs w:val="28"/>
                <w:lang w:val="en-US"/>
              </w:rPr>
              <w:t>.2.</w:t>
            </w:r>
          </w:p>
        </w:tc>
        <w:tc>
          <w:tcPr>
            <w:tcW w:w="4629" w:type="pct"/>
            <w:gridSpan w:val="2"/>
          </w:tcPr>
          <w:p w:rsidR="00677A82" w:rsidRPr="00677A82" w:rsidRDefault="00677A82" w:rsidP="007B4074">
            <w:pPr>
              <w:rPr>
                <w:rFonts w:ascii="Times New Roman" w:hAnsi="Times New Roman" w:cs="Times New Roman"/>
                <w:sz w:val="28"/>
                <w:szCs w:val="28"/>
              </w:rPr>
            </w:pPr>
            <w:r w:rsidRPr="00677A82">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3</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4</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5</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9529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lastRenderedPageBreak/>
        <w:t>17</w:t>
      </w:r>
      <w:r w:rsidR="00823A56" w:rsidRPr="00823A56">
        <w:rPr>
          <w:rFonts w:ascii="Times New Roman" w:hAnsi="Times New Roman" w:cs="Times New Roman"/>
          <w:b/>
          <w:sz w:val="28"/>
          <w:szCs w:val="28"/>
        </w:rPr>
        <w:t>. Сведения о проведении независимой антикоррупционной экспертизы проекта акта</w:t>
      </w:r>
    </w:p>
    <w:tbl>
      <w:tblPr>
        <w:tblStyle w:val="a3"/>
        <w:tblW w:w="5000" w:type="pct"/>
        <w:tblLook w:val="04A0" w:firstRow="1" w:lastRow="0" w:firstColumn="1" w:lastColumn="0" w:noHBand="0" w:noVBand="1"/>
      </w:tblPr>
      <w:tblGrid>
        <w:gridCol w:w="776"/>
        <w:gridCol w:w="7583"/>
        <w:gridCol w:w="2097"/>
      </w:tblGrid>
      <w:tr w:rsidR="0039529B" w:rsidTr="00A56405">
        <w:trPr>
          <w:trHeight w:val="105"/>
        </w:trPr>
        <w:tc>
          <w:tcPr>
            <w:tcW w:w="371" w:type="pct"/>
          </w:tcPr>
          <w:p w:rsidR="0039529B" w:rsidRPr="00D87D08"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r w:rsidR="00D87D08">
              <w:rPr>
                <w:rFonts w:ascii="Times New Roman" w:hAnsi="Times New Roman" w:cs="Times New Roman"/>
                <w:sz w:val="28"/>
                <w:szCs w:val="28"/>
                <w:lang w:val="en-US"/>
              </w:rPr>
              <w:t>.1</w:t>
            </w:r>
          </w:p>
        </w:tc>
        <w:tc>
          <w:tcPr>
            <w:tcW w:w="3626" w:type="pct"/>
          </w:tcPr>
          <w:p w:rsidR="0039529B" w:rsidRPr="00D87D08" w:rsidRDefault="00D87D08" w:rsidP="007B4074">
            <w:pPr>
              <w:rPr>
                <w:rFonts w:ascii="Times New Roman" w:hAnsi="Times New Roman" w:cs="Times New Roman"/>
                <w:sz w:val="28"/>
                <w:szCs w:val="28"/>
              </w:rPr>
            </w:pPr>
            <w:r w:rsidRPr="00D87D08">
              <w:rPr>
                <w:rFonts w:ascii="Times New Roman" w:hAnsi="Times New Roman" w:cs="Times New Roman"/>
                <w:sz w:val="28"/>
                <w:szCs w:val="28"/>
              </w:rPr>
              <w:t>Указать (при наличии) количество поступивших заключений от независимых экспертов (</w:t>
            </w:r>
            <w:r>
              <w:rPr>
                <w:rFonts w:ascii="Times New Roman" w:hAnsi="Times New Roman" w:cs="Times New Roman"/>
                <w:sz w:val="28"/>
                <w:szCs w:val="28"/>
              </w:rPr>
              <w:t>шт.</w:t>
            </w:r>
            <w:r w:rsidRPr="00D87D08">
              <w:rPr>
                <w:rFonts w:ascii="Times New Roman" w:hAnsi="Times New Roman" w:cs="Times New Roman"/>
                <w:sz w:val="28"/>
                <w:szCs w:val="28"/>
              </w:rPr>
              <w:t>)</w:t>
            </w:r>
            <w:r w:rsidR="0039529B" w:rsidRPr="00D87D08">
              <w:rPr>
                <w:rFonts w:ascii="Times New Roman" w:hAnsi="Times New Roman" w:cs="Times New Roman"/>
                <w:sz w:val="28"/>
                <w:szCs w:val="28"/>
              </w:rPr>
              <w:t>:</w:t>
            </w:r>
          </w:p>
        </w:tc>
        <w:tc>
          <w:tcPr>
            <w:tcW w:w="1003" w:type="pct"/>
          </w:tcPr>
          <w:p w:rsidR="0039529B" w:rsidRPr="003F05E6" w:rsidRDefault="0039529B"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AD70E7">
              <w:rPr>
                <w:rFonts w:ascii="Times New Roman" w:hAnsi="Times New Roman" w:cs="Times New Roman"/>
                <w:sz w:val="28"/>
                <w:szCs w:val="28"/>
                <w:lang w:val="en-US"/>
              </w:rPr>
              <w:t>_</w:t>
            </w:r>
            <w:r w:rsidR="00273DEB">
              <w:rPr>
                <w:rFonts w:ascii="Times New Roman" w:hAnsi="Times New Roman" w:cs="Times New Roman"/>
                <w:sz w:val="28"/>
                <w:szCs w:val="28"/>
                <w:lang w:val="en-US"/>
              </w:rPr>
              <w:t>17</w:t>
            </w:r>
            <w:r>
              <w:rPr>
                <w:rFonts w:ascii="Times New Roman" w:hAnsi="Times New Roman" w:cs="Times New Roman"/>
                <w:sz w:val="28"/>
                <w:szCs w:val="28"/>
                <w:lang w:val="en-US"/>
              </w:rPr>
              <w:t>_</w:t>
            </w:r>
            <w:r w:rsidR="00AD70E7" w:rsidRPr="009A5759">
              <w:rPr>
                <w:rFonts w:ascii="Times New Roman" w:hAnsi="Times New Roman" w:cs="Times New Roman"/>
                <w:sz w:val="28"/>
                <w:szCs w:val="28"/>
                <w:lang w:val="en-US"/>
              </w:rPr>
              <w:t>1</w:t>
            </w:r>
            <w:r>
              <w:rPr>
                <w:rFonts w:ascii="Times New Roman" w:hAnsi="Times New Roman" w:cs="Times New Roman"/>
                <w:sz w:val="28"/>
                <w:szCs w:val="28"/>
                <w:lang w:val="en-US"/>
              </w:rPr>
              <w:t>]</w:t>
            </w:r>
          </w:p>
        </w:tc>
      </w:tr>
      <w:tr w:rsidR="0039529B" w:rsidTr="00A56405">
        <w:tc>
          <w:tcPr>
            <w:tcW w:w="371" w:type="pct"/>
          </w:tcPr>
          <w:p w:rsidR="0039529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17</w:t>
            </w:r>
            <w:r w:rsidR="0039529B">
              <w:rPr>
                <w:rFonts w:ascii="Times New Roman" w:hAnsi="Times New Roman" w:cs="Times New Roman"/>
                <w:sz w:val="28"/>
                <w:szCs w:val="28"/>
                <w:lang w:val="en-US"/>
              </w:rPr>
              <w:t>.</w:t>
            </w:r>
            <w:r w:rsidR="00EB7FFC">
              <w:rPr>
                <w:rFonts w:ascii="Times New Roman" w:hAnsi="Times New Roman" w:cs="Times New Roman"/>
                <w:sz w:val="28"/>
                <w:szCs w:val="28"/>
              </w:rPr>
              <w:t>2</w:t>
            </w:r>
            <w:r w:rsidR="0039529B">
              <w:rPr>
                <w:rFonts w:ascii="Times New Roman" w:hAnsi="Times New Roman" w:cs="Times New Roman"/>
                <w:sz w:val="28"/>
                <w:szCs w:val="28"/>
                <w:lang w:val="en-US"/>
              </w:rPr>
              <w:t>.</w:t>
            </w:r>
          </w:p>
        </w:tc>
        <w:tc>
          <w:tcPr>
            <w:tcW w:w="4629" w:type="pct"/>
            <w:gridSpan w:val="2"/>
          </w:tcPr>
          <w:p w:rsidR="00466BB9" w:rsidRPr="00466BB9"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 xml:space="preserve">Выявленные </w:t>
            </w:r>
            <w:proofErr w:type="spellStart"/>
            <w:r w:rsidRPr="00466BB9">
              <w:rPr>
                <w:rFonts w:ascii="Times New Roman" w:hAnsi="Times New Roman" w:cs="Times New Roman"/>
                <w:sz w:val="28"/>
                <w:szCs w:val="28"/>
              </w:rPr>
              <w:t>коррупциогенные</w:t>
            </w:r>
            <w:proofErr w:type="spellEnd"/>
            <w:r w:rsidRPr="00466BB9">
              <w:rPr>
                <w:rFonts w:ascii="Times New Roman" w:hAnsi="Times New Roman" w:cs="Times New Roman"/>
                <w:sz w:val="28"/>
                <w:szCs w:val="28"/>
              </w:rPr>
              <w:t xml:space="preserve"> факторы и их способы устранения </w:t>
            </w:r>
          </w:p>
          <w:p w:rsidR="0039529B"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(при наличии):</w:t>
            </w:r>
          </w:p>
          <w:p w:rsidR="0039529B" w:rsidRPr="0089208D" w:rsidRDefault="0039529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17</w:t>
            </w:r>
            <w:r>
              <w:rPr>
                <w:rFonts w:ascii="Times New Roman" w:hAnsi="Times New Roman" w:cs="Times New Roman"/>
                <w:sz w:val="28"/>
                <w:szCs w:val="28"/>
              </w:rPr>
              <w:t>_</w:t>
            </w:r>
            <w:r w:rsidR="00C37871">
              <w:rPr>
                <w:rFonts w:ascii="Times New Roman" w:hAnsi="Times New Roman" w:cs="Times New Roman"/>
                <w:sz w:val="28"/>
                <w:szCs w:val="28"/>
              </w:rPr>
              <w:t>2</w:t>
            </w:r>
            <w:r w:rsidRPr="0089208D">
              <w:rPr>
                <w:rFonts w:ascii="Times New Roman" w:hAnsi="Times New Roman" w:cs="Times New Roman"/>
                <w:sz w:val="28"/>
                <w:szCs w:val="28"/>
              </w:rPr>
              <w:t>]</w:t>
            </w:r>
          </w:p>
          <w:p w:rsidR="0039529B" w:rsidRDefault="0039529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18</w:t>
      </w:r>
      <w:r w:rsidR="001A47DC" w:rsidRPr="001A47DC">
        <w:rPr>
          <w:rFonts w:ascii="Times New Roman" w:hAnsi="Times New Roman" w:cs="Times New Roman"/>
          <w:b/>
          <w:sz w:val="28"/>
          <w:szCs w:val="28"/>
        </w:rPr>
        <w:t>.</w:t>
      </w:r>
      <w:r w:rsidR="001A47DC">
        <w:rPr>
          <w:rFonts w:ascii="Times New Roman" w:hAnsi="Times New Roman" w:cs="Times New Roman"/>
          <w:b/>
          <w:sz w:val="28"/>
          <w:szCs w:val="28"/>
        </w:rPr>
        <w:t xml:space="preserve"> </w:t>
      </w:r>
      <w:r w:rsidR="001A47DC" w:rsidRPr="001A47DC">
        <w:rPr>
          <w:rFonts w:ascii="Times New Roman" w:hAnsi="Times New Roman" w:cs="Times New Roman"/>
          <w:b/>
          <w:sz w:val="28"/>
          <w:szCs w:val="28"/>
        </w:rPr>
        <w:t>Иные сведения, которые, по мнению разработчика, позволяют оценить обоснованность предлагаемого регулирования</w:t>
      </w:r>
    </w:p>
    <w:tbl>
      <w:tblPr>
        <w:tblStyle w:val="a3"/>
        <w:tblW w:w="5000" w:type="pct"/>
        <w:tblLook w:val="04A0" w:firstRow="1" w:lastRow="0" w:firstColumn="1" w:lastColumn="0" w:noHBand="0" w:noVBand="1"/>
      </w:tblPr>
      <w:tblGrid>
        <w:gridCol w:w="776"/>
        <w:gridCol w:w="9680"/>
      </w:tblGrid>
      <w:tr w:rsidR="00FF774D" w:rsidTr="00A56405">
        <w:tc>
          <w:tcPr>
            <w:tcW w:w="371" w:type="pct"/>
          </w:tcPr>
          <w:p w:rsidR="00FF774D"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FF774D">
              <w:rPr>
                <w:rFonts w:ascii="Times New Roman" w:hAnsi="Times New Roman" w:cs="Times New Roman"/>
                <w:sz w:val="28"/>
                <w:szCs w:val="28"/>
                <w:lang w:val="en-US"/>
              </w:rPr>
              <w:t>.</w:t>
            </w:r>
            <w:r w:rsidR="00781C2C">
              <w:rPr>
                <w:rFonts w:ascii="Times New Roman" w:hAnsi="Times New Roman" w:cs="Times New Roman"/>
                <w:sz w:val="28"/>
                <w:szCs w:val="28"/>
              </w:rPr>
              <w:t>1</w:t>
            </w:r>
            <w:r w:rsidR="00FF774D">
              <w:rPr>
                <w:rFonts w:ascii="Times New Roman" w:hAnsi="Times New Roman" w:cs="Times New Roman"/>
                <w:sz w:val="28"/>
                <w:szCs w:val="28"/>
                <w:lang w:val="en-US"/>
              </w:rPr>
              <w:t>.</w:t>
            </w:r>
          </w:p>
        </w:tc>
        <w:tc>
          <w:tcPr>
            <w:tcW w:w="4629" w:type="pct"/>
          </w:tcPr>
          <w:p w:rsidR="00FF774D"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Иные необходимые, по мнению разработчика, сведения</w:t>
            </w:r>
            <w:r w:rsidR="00FF774D" w:rsidRPr="00466BB9">
              <w:rPr>
                <w:rFonts w:ascii="Times New Roman" w:hAnsi="Times New Roman" w:cs="Times New Roman"/>
                <w:sz w:val="28"/>
                <w:szCs w:val="28"/>
              </w:rPr>
              <w:t>:</w:t>
            </w:r>
          </w:p>
          <w:p w:rsidR="00FF774D" w:rsidRPr="0089208D" w:rsidRDefault="00FF774D"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w:t>
            </w:r>
            <w:r w:rsidR="00FC5866">
              <w:rPr>
                <w:rFonts w:ascii="Times New Roman" w:hAnsi="Times New Roman" w:cs="Times New Roman"/>
                <w:sz w:val="28"/>
                <w:szCs w:val="28"/>
              </w:rPr>
              <w:t>1</w:t>
            </w:r>
            <w:r w:rsidRPr="0089208D">
              <w:rPr>
                <w:rFonts w:ascii="Times New Roman" w:hAnsi="Times New Roman" w:cs="Times New Roman"/>
                <w:sz w:val="28"/>
                <w:szCs w:val="28"/>
              </w:rPr>
              <w:t>]</w:t>
            </w:r>
          </w:p>
          <w:p w:rsidR="00FF774D" w:rsidRDefault="00FF774D"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10F20" w:rsidTr="00A56405">
        <w:tc>
          <w:tcPr>
            <w:tcW w:w="371" w:type="pct"/>
          </w:tcPr>
          <w:p w:rsidR="00810F20"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810F20">
              <w:rPr>
                <w:rFonts w:ascii="Times New Roman" w:hAnsi="Times New Roman" w:cs="Times New Roman"/>
                <w:sz w:val="28"/>
                <w:szCs w:val="28"/>
                <w:lang w:val="en-US"/>
              </w:rPr>
              <w:t>.</w:t>
            </w:r>
            <w:r w:rsidR="00810F20">
              <w:rPr>
                <w:rFonts w:ascii="Times New Roman" w:hAnsi="Times New Roman" w:cs="Times New Roman"/>
                <w:sz w:val="28"/>
                <w:szCs w:val="28"/>
              </w:rPr>
              <w:t>2</w:t>
            </w:r>
            <w:r w:rsidR="00810F20">
              <w:rPr>
                <w:rFonts w:ascii="Times New Roman" w:hAnsi="Times New Roman" w:cs="Times New Roman"/>
                <w:sz w:val="28"/>
                <w:szCs w:val="28"/>
                <w:lang w:val="en-US"/>
              </w:rPr>
              <w:t>.</w:t>
            </w:r>
          </w:p>
        </w:tc>
        <w:tc>
          <w:tcPr>
            <w:tcW w:w="4629" w:type="pct"/>
          </w:tcPr>
          <w:p w:rsidR="00810F20"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810F20" w:rsidRPr="0089208D" w:rsidRDefault="00810F20"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_2</w:t>
            </w:r>
            <w:r w:rsidRPr="0089208D">
              <w:rPr>
                <w:rFonts w:ascii="Times New Roman" w:hAnsi="Times New Roman" w:cs="Times New Roman"/>
                <w:sz w:val="28"/>
                <w:szCs w:val="28"/>
              </w:rPr>
              <w:t>]</w:t>
            </w:r>
          </w:p>
          <w:p w:rsidR="00810F20" w:rsidRDefault="00810F20"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17FD7"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19</w:t>
      </w:r>
      <w:r w:rsidR="00317FD7">
        <w:rPr>
          <w:rFonts w:ascii="Times New Roman" w:hAnsi="Times New Roman" w:cs="Times New Roman"/>
          <w:b/>
          <w:sz w:val="28"/>
          <w:szCs w:val="28"/>
        </w:rPr>
        <w:t xml:space="preserve">. </w:t>
      </w:r>
      <w:r w:rsidR="00317FD7" w:rsidRPr="00317FD7">
        <w:rPr>
          <w:rFonts w:ascii="Times New Roman" w:hAnsi="Times New Roman" w:cs="Times New Roman"/>
          <w:b/>
          <w:sz w:val="28"/>
          <w:szCs w:val="28"/>
        </w:rPr>
        <w:t>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r w:rsidR="00970A33">
        <w:rPr>
          <w:rStyle w:val="ab"/>
          <w:rFonts w:ascii="Times New Roman" w:hAnsi="Times New Roman" w:cs="Times New Roman"/>
          <w:b/>
          <w:sz w:val="28"/>
          <w:szCs w:val="28"/>
        </w:rPr>
        <w:footnoteReference w:id="8"/>
      </w:r>
    </w:p>
    <w:tbl>
      <w:tblPr>
        <w:tblStyle w:val="a3"/>
        <w:tblW w:w="5000" w:type="pct"/>
        <w:tblLook w:val="04A0" w:firstRow="1" w:lastRow="0" w:firstColumn="1" w:lastColumn="0" w:noHBand="0" w:noVBand="1"/>
      </w:tblPr>
      <w:tblGrid>
        <w:gridCol w:w="776"/>
        <w:gridCol w:w="1771"/>
        <w:gridCol w:w="7909"/>
      </w:tblGrid>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.1.</w:t>
            </w:r>
          </w:p>
        </w:tc>
        <w:tc>
          <w:tcPr>
            <w:tcW w:w="4629" w:type="pct"/>
            <w:gridSpan w:val="2"/>
          </w:tcPr>
          <w:p w:rsidR="00200339" w:rsidRDefault="00A335AF" w:rsidP="007B4074">
            <w:pPr>
              <w:pBdr>
                <w:bottom w:val="single" w:sz="4" w:space="1" w:color="auto"/>
              </w:pBdr>
              <w:rPr>
                <w:rFonts w:ascii="Times New Roman" w:hAnsi="Times New Roman" w:cs="Times New Roman"/>
                <w:sz w:val="28"/>
                <w:szCs w:val="28"/>
              </w:rPr>
            </w:pPr>
            <w:r w:rsidRPr="00A335AF">
              <w:rPr>
                <w:rFonts w:ascii="Times New Roman" w:hAnsi="Times New Roman" w:cs="Times New Roman"/>
                <w:sz w:val="28"/>
                <w:szCs w:val="28"/>
              </w:rPr>
              <w:t>Полный электронный адрес размещения проекта акта в информационно-телекоммуникационной сети «Интернет»</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_1</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rPr>
          <w:trHeight w:val="105"/>
        </w:trPr>
        <w:tc>
          <w:tcPr>
            <w:tcW w:w="371" w:type="pct"/>
            <w:vMerge w:val="restar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.2.</w:t>
            </w:r>
          </w:p>
        </w:tc>
        <w:tc>
          <w:tcPr>
            <w:tcW w:w="4629" w:type="pct"/>
            <w:gridSpan w:val="2"/>
          </w:tcPr>
          <w:p w:rsidR="00200339" w:rsidRPr="00677A82" w:rsidRDefault="00A335AF" w:rsidP="007B4074">
            <w:pPr>
              <w:rPr>
                <w:rFonts w:ascii="Times New Roman" w:hAnsi="Times New Roman" w:cs="Times New Roman"/>
                <w:sz w:val="28"/>
                <w:szCs w:val="28"/>
              </w:rPr>
            </w:pPr>
            <w:r w:rsidRPr="00A335AF">
              <w:rPr>
                <w:rFonts w:ascii="Times New Roman" w:hAnsi="Times New Roman" w:cs="Times New Roman"/>
                <w:sz w:val="28"/>
                <w:szCs w:val="28"/>
              </w:rPr>
              <w:t>Срок, в течение которого разработчиком принимались предложения в связи проведением публичного обсуждения проекта акта</w:t>
            </w:r>
            <w:r w:rsidR="00200339" w:rsidRPr="00677A82">
              <w:rPr>
                <w:rFonts w:ascii="Times New Roman" w:hAnsi="Times New Roman" w:cs="Times New Roman"/>
                <w:sz w:val="28"/>
                <w:szCs w:val="28"/>
              </w:rPr>
              <w:t>:</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200339" w:rsidRPr="003F05E6" w:rsidRDefault="00200339"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Pr>
                <w:rFonts w:ascii="Times New Roman" w:hAnsi="Times New Roman" w:cs="Times New Roman"/>
                <w:sz w:val="28"/>
                <w:szCs w:val="28"/>
                <w:lang w:val="en-US"/>
              </w:rPr>
              <w:t>_2_1]</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200339" w:rsidRPr="003F05E6" w:rsidRDefault="00BB7BA0"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sidR="00200339">
              <w:rPr>
                <w:rFonts w:ascii="Times New Roman" w:hAnsi="Times New Roman" w:cs="Times New Roman"/>
                <w:sz w:val="28"/>
                <w:szCs w:val="28"/>
                <w:lang w:val="en-US"/>
              </w:rPr>
              <w:t>_2_2]</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.3.</w:t>
            </w:r>
          </w:p>
        </w:tc>
        <w:tc>
          <w:tcPr>
            <w:tcW w:w="4629" w:type="pct"/>
            <w:gridSpan w:val="2"/>
          </w:tcPr>
          <w:p w:rsidR="00200339" w:rsidRDefault="00F70CBD" w:rsidP="007B4074">
            <w:pPr>
              <w:pBdr>
                <w:bottom w:val="single" w:sz="4" w:space="1" w:color="auto"/>
              </w:pBdr>
              <w:rPr>
                <w:rFonts w:ascii="Times New Roman" w:hAnsi="Times New Roman" w:cs="Times New Roman"/>
                <w:sz w:val="28"/>
                <w:szCs w:val="28"/>
              </w:rPr>
            </w:pPr>
            <w:r w:rsidRPr="00F70CBD">
              <w:rPr>
                <w:rFonts w:ascii="Times New Roman" w:hAnsi="Times New Roman" w:cs="Times New Roman"/>
                <w:sz w:val="28"/>
                <w:szCs w:val="28"/>
              </w:rPr>
              <w:t>Сведения о федеральных органах исполнительной власти и представителях предпринимательского сообщества, извещенных о проведении публичных консультаций</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_3</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.4.</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4</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.5.</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5</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264E3" w:rsidTr="00A56405">
        <w:tc>
          <w:tcPr>
            <w:tcW w:w="371" w:type="pct"/>
          </w:tcPr>
          <w:p w:rsidR="006264E3"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19</w:t>
            </w:r>
            <w:r w:rsidR="006264E3">
              <w:rPr>
                <w:rFonts w:ascii="Times New Roman" w:hAnsi="Times New Roman" w:cs="Times New Roman"/>
                <w:sz w:val="28"/>
                <w:szCs w:val="28"/>
                <w:lang w:val="en-US"/>
              </w:rPr>
              <w:t>.</w:t>
            </w:r>
            <w:r w:rsidR="00F06370">
              <w:rPr>
                <w:rFonts w:ascii="Times New Roman" w:hAnsi="Times New Roman" w:cs="Times New Roman"/>
                <w:sz w:val="28"/>
                <w:szCs w:val="28"/>
                <w:lang w:val="en-US"/>
              </w:rPr>
              <w:t>6</w:t>
            </w:r>
            <w:r w:rsidR="006264E3">
              <w:rPr>
                <w:rFonts w:ascii="Times New Roman" w:hAnsi="Times New Roman" w:cs="Times New Roman"/>
                <w:sz w:val="28"/>
                <w:szCs w:val="28"/>
                <w:lang w:val="en-US"/>
              </w:rPr>
              <w:t>.</w:t>
            </w:r>
          </w:p>
        </w:tc>
        <w:tc>
          <w:tcPr>
            <w:tcW w:w="4629" w:type="pct"/>
            <w:gridSpan w:val="2"/>
          </w:tcPr>
          <w:p w:rsidR="006264E3"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 акта</w:t>
            </w:r>
            <w:r w:rsidR="006264E3" w:rsidRPr="008A1083">
              <w:rPr>
                <w:rFonts w:ascii="Times New Roman" w:hAnsi="Times New Roman" w:cs="Times New Roman"/>
                <w:sz w:val="28"/>
                <w:szCs w:val="28"/>
              </w:rPr>
              <w:t>:</w:t>
            </w:r>
          </w:p>
          <w:p w:rsidR="006264E3" w:rsidRPr="0089208D" w:rsidRDefault="006264E3"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0059058F">
              <w:rPr>
                <w:rFonts w:ascii="Times New Roman" w:hAnsi="Times New Roman" w:cs="Times New Roman"/>
                <w:sz w:val="28"/>
                <w:szCs w:val="28"/>
              </w:rPr>
              <w:t>6</w:t>
            </w:r>
            <w:r w:rsidRPr="0089208D">
              <w:rPr>
                <w:rFonts w:ascii="Times New Roman" w:hAnsi="Times New Roman" w:cs="Times New Roman"/>
                <w:sz w:val="28"/>
                <w:szCs w:val="28"/>
              </w:rPr>
              <w:t>]</w:t>
            </w:r>
          </w:p>
          <w:p w:rsidR="006264E3" w:rsidRDefault="006264E3"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Default="002D38F5" w:rsidP="007B4074">
      <w:pPr>
        <w:spacing w:after="0"/>
        <w:jc w:val="center"/>
        <w:rPr>
          <w:rFonts w:ascii="Times New Roman" w:hAnsi="Times New Roman" w:cs="Times New Roman"/>
          <w:sz w:val="28"/>
          <w:szCs w:val="28"/>
        </w:rPr>
      </w:pPr>
    </w:p>
    <w:p w:rsidR="002D38F5" w:rsidRDefault="002D38F5" w:rsidP="007B4074">
      <w:pPr>
        <w:spacing w:after="0"/>
        <w:jc w:val="center"/>
        <w:rPr>
          <w:rFonts w:ascii="Times New Roman" w:hAnsi="Times New Roman" w:cs="Times New Roman"/>
          <w:sz w:val="28"/>
          <w:szCs w:val="28"/>
        </w:rPr>
      </w:pPr>
    </w:p>
    <w:p w:rsidR="00260889" w:rsidRPr="00260889" w:rsidRDefault="00260889" w:rsidP="007B4074">
      <w:pPr>
        <w:spacing w:after="0"/>
        <w:jc w:val="center"/>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p w:rsidR="00260889" w:rsidRPr="00260889" w:rsidRDefault="00260889" w:rsidP="007B4074">
      <w:pPr>
        <w:spacing w:after="0"/>
        <w:rPr>
          <w:rFonts w:ascii="Times New Roman" w:hAnsi="Times New Roman" w:cs="Times New Roman"/>
          <w:sz w:val="28"/>
          <w:szCs w:val="28"/>
        </w:rPr>
      </w:pPr>
    </w:p>
    <w:p w:rsidR="00260889" w:rsidRPr="00260889" w:rsidRDefault="00260889" w:rsidP="007B4074">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554"/>
        <w:gridCol w:w="2382"/>
      </w:tblGrid>
      <w:tr w:rsidR="002D38F5" w:rsidTr="008D0773">
        <w:tc>
          <w:tcPr>
            <w:tcW w:w="2642" w:type="pct"/>
            <w:vAlign w:val="bottom"/>
          </w:tcPr>
          <w:p w:rsidR="002D38F5" w:rsidRDefault="002D38F5" w:rsidP="007B4074">
            <w:pPr>
              <w:jc w:val="center"/>
              <w:rPr>
                <w:rFonts w:ascii="Times New Roman" w:hAnsi="Times New Roman" w:cs="Times New Roman"/>
                <w:sz w:val="28"/>
                <w:szCs w:val="28"/>
              </w:rPr>
            </w:pPr>
            <w:r w:rsidRPr="00260889">
              <w:rPr>
                <w:rFonts w:ascii="Times New Roman" w:hAnsi="Times New Roman" w:cs="Times New Roman"/>
                <w:sz w:val="28"/>
                <w:szCs w:val="28"/>
              </w:rPr>
              <w:t>Руководитель структурного подразделения разработчика, ответствен</w:t>
            </w:r>
            <w:r>
              <w:rPr>
                <w:rFonts w:ascii="Times New Roman" w:hAnsi="Times New Roman" w:cs="Times New Roman"/>
                <w:sz w:val="28"/>
                <w:szCs w:val="28"/>
              </w:rPr>
              <w:t>ного за подготовку проекта акта</w:t>
            </w:r>
          </w:p>
          <w:p w:rsidR="002D38F5" w:rsidRPr="0089208D" w:rsidRDefault="002D38F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Бойко Е.Л.</w:t>
            </w:r>
          </w:p>
          <w:p w:rsidR="002D38F5" w:rsidRDefault="002D38F5"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2D38F5" w:rsidRPr="002D38F5" w:rsidRDefault="002D38F5" w:rsidP="00E03717">
            <w:pPr>
              <w:pBdr>
                <w:bottom w:val="single" w:sz="4" w:space="1" w:color="auto"/>
              </w:pBdr>
              <w:jc w:val="both"/>
              <w:rPr>
                <w:rFonts w:ascii="Times New Roman" w:hAnsi="Times New Roman" w:cs="Times New Roman"/>
                <w:sz w:val="28"/>
                <w:szCs w:val="28"/>
              </w:rPr>
            </w:pPr>
            <w:r w:rsidRPr="002D38F5">
              <w:rPr>
                <w:rFonts w:ascii="Times New Roman" w:hAnsi="Times New Roman" w:cs="Times New Roman"/>
                <w:sz w:val="28"/>
                <w:szCs w:val="28"/>
              </w:rPr>
              <w:t>11.09.2017</w:t>
            </w: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2D38F5" w:rsidRPr="002D38F5" w:rsidRDefault="002D38F5" w:rsidP="007B4074">
            <w:pPr>
              <w:pBdr>
                <w:bottom w:val="single" w:sz="4" w:space="1" w:color="auto"/>
              </w:pBdr>
              <w:jc w:val="center"/>
              <w:rPr>
                <w:rFonts w:ascii="Times New Roman" w:hAnsi="Times New Roman" w:cs="Times New Roman"/>
                <w:sz w:val="28"/>
                <w:szCs w:val="28"/>
              </w:rPr>
            </w:pP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7B4074">
      <w:pPr>
        <w:spacing w:after="0"/>
        <w:rPr>
          <w:rFonts w:ascii="Times New Roman" w:hAnsi="Times New Roman" w:cs="Times New Roman"/>
          <w:sz w:val="28"/>
          <w:szCs w:val="28"/>
        </w:rPr>
      </w:pPr>
    </w:p>
    <w:sectPr w:rsidR="00260889" w:rsidRPr="00260889" w:rsidSect="00DD246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D6" w:rsidRDefault="001F33D6" w:rsidP="00EA7CC1">
      <w:pPr>
        <w:spacing w:after="0" w:line="240" w:lineRule="auto"/>
      </w:pPr>
      <w:r>
        <w:separator/>
      </w:r>
    </w:p>
  </w:endnote>
  <w:endnote w:type="continuationSeparator" w:id="0">
    <w:p w:rsidR="001F33D6" w:rsidRDefault="001F33D6"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D6" w:rsidRDefault="001F33D6" w:rsidP="00EA7CC1">
      <w:pPr>
        <w:spacing w:after="0" w:line="240" w:lineRule="auto"/>
      </w:pPr>
      <w:r>
        <w:separator/>
      </w:r>
    </w:p>
  </w:footnote>
  <w:footnote w:type="continuationSeparator" w:id="0">
    <w:p w:rsidR="001F33D6" w:rsidRDefault="001F33D6" w:rsidP="00EA7CC1">
      <w:pPr>
        <w:spacing w:after="0" w:line="240" w:lineRule="auto"/>
      </w:pPr>
      <w:r>
        <w:continuationSeparator/>
      </w:r>
    </w:p>
  </w:footnote>
  <w:footnote w:id="1">
    <w:p w:rsidR="00CD490F" w:rsidRPr="00903A82" w:rsidRDefault="00CD490F" w:rsidP="00E20562">
      <w:pPr>
        <w:pStyle w:val="a9"/>
      </w:pPr>
      <w:r>
        <w:rPr>
          <w:rStyle w:val="ab"/>
        </w:rPr>
        <w:footnoteRef/>
      </w:r>
      <w:r>
        <w:t xml:space="preserve"> </w:t>
      </w:r>
      <w:r w:rsidRPr="00903A82">
        <w:t>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 1318 (далее – Правила).</w:t>
      </w:r>
    </w:p>
  </w:footnote>
  <w:footnote w:id="2">
    <w:p w:rsidR="00CD490F" w:rsidRPr="00F837C7" w:rsidRDefault="00CD490F" w:rsidP="00B94357">
      <w:pPr>
        <w:pStyle w:val="a9"/>
      </w:pPr>
      <w:r>
        <w:rPr>
          <w:rStyle w:val="ab"/>
        </w:rPr>
        <w:footnoteRef/>
      </w:r>
      <w:r>
        <w:t xml:space="preserve"> </w:t>
      </w:r>
      <w:r w:rsidRPr="00F837C7">
        <w:t>Указываются данные из раздела 8 сводного отчета.</w:t>
      </w:r>
    </w:p>
  </w:footnote>
  <w:footnote w:id="3">
    <w:p w:rsidR="00CD490F" w:rsidRPr="00F776B0" w:rsidRDefault="00CD490F" w:rsidP="00B94357">
      <w:pPr>
        <w:pStyle w:val="a9"/>
      </w:pPr>
      <w:r>
        <w:rPr>
          <w:rStyle w:val="ab"/>
        </w:rPr>
        <w:footnoteRef/>
      </w:r>
      <w:r>
        <w:t xml:space="preserve"> </w:t>
      </w:r>
      <w:r w:rsidRPr="00F776B0">
        <w:t>Указываются данные из раздела 8 сводного отчета.</w:t>
      </w:r>
    </w:p>
  </w:footnote>
  <w:footnote w:id="4">
    <w:p w:rsidR="00CD490F" w:rsidRPr="00F95A61" w:rsidRDefault="00CD490F" w:rsidP="005545B8">
      <w:pPr>
        <w:pStyle w:val="a9"/>
      </w:pPr>
      <w:r>
        <w:rPr>
          <w:rStyle w:val="ab"/>
        </w:rPr>
        <w:footnoteRef/>
      </w:r>
      <w:r>
        <w:t xml:space="preserve"> </w:t>
      </w:r>
      <w:r w:rsidRPr="00F95A61">
        <w:t>Указываются данные из раздела 7 сводного отчета.</w:t>
      </w:r>
    </w:p>
  </w:footnote>
  <w:footnote w:id="5">
    <w:p w:rsidR="00CD490F" w:rsidRPr="006007BA" w:rsidRDefault="00CD490F" w:rsidP="002A016C">
      <w:pPr>
        <w:pStyle w:val="a9"/>
      </w:pPr>
      <w:r>
        <w:rPr>
          <w:rStyle w:val="ab"/>
        </w:rPr>
        <w:footnoteRef/>
      </w:r>
      <w:r>
        <w:t xml:space="preserve"> </w:t>
      </w:r>
      <w:r w:rsidRPr="006007BA">
        <w:t>Указываются данные из раздела 7 сводного отчета.</w:t>
      </w:r>
    </w:p>
  </w:footnote>
  <w:footnote w:id="6">
    <w:p w:rsidR="00CD490F" w:rsidRPr="001A71E6" w:rsidRDefault="00CD490F" w:rsidP="002A016C">
      <w:pPr>
        <w:pStyle w:val="a9"/>
      </w:pPr>
      <w:r>
        <w:rPr>
          <w:rStyle w:val="ab"/>
        </w:rPr>
        <w:footnoteRef/>
      </w:r>
      <w:r>
        <w:t xml:space="preserve"> </w:t>
      </w:r>
      <w:r w:rsidRPr="001A71E6">
        <w:t>Указываются данные из раздела 10 сводного отчета.</w:t>
      </w:r>
    </w:p>
  </w:footnote>
  <w:footnote w:id="7">
    <w:p w:rsidR="00CD490F" w:rsidRPr="000F64B5" w:rsidRDefault="00CD490F" w:rsidP="005704E5">
      <w:pPr>
        <w:pStyle w:val="a9"/>
      </w:pPr>
      <w:r>
        <w:rPr>
          <w:rStyle w:val="ab"/>
        </w:rPr>
        <w:footnoteRef/>
      </w:r>
      <w:r>
        <w:t xml:space="preserve"> </w:t>
      </w:r>
      <w:r w:rsidRPr="000F64B5">
        <w:t>Указываются данные из раздела 5 сводного отчета.</w:t>
      </w:r>
    </w:p>
  </w:footnote>
  <w:footnote w:id="8">
    <w:p w:rsidR="00CD490F" w:rsidRPr="00970A33" w:rsidRDefault="00CD490F">
      <w:pPr>
        <w:pStyle w:val="a9"/>
        <w:rPr>
          <w:lang w:val="en-US"/>
        </w:rPr>
      </w:pPr>
      <w:r>
        <w:rPr>
          <w:rStyle w:val="ab"/>
        </w:rPr>
        <w:footnoteRef/>
      </w:r>
      <w:r>
        <w:t xml:space="preserve"> </w:t>
      </w:r>
      <w:r w:rsidRPr="00970A33">
        <w:t>Согласно пункту 21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30454"/>
      <w:docPartObj>
        <w:docPartGallery w:val="Page Numbers (Top of Page)"/>
        <w:docPartUnique/>
      </w:docPartObj>
    </w:sdtPr>
    <w:sdtEndPr/>
    <w:sdtContent>
      <w:p w:rsidR="00CD490F" w:rsidRDefault="00CD490F">
        <w:pPr>
          <w:pStyle w:val="a5"/>
          <w:jc w:val="center"/>
        </w:pPr>
        <w:r>
          <w:fldChar w:fldCharType="begin"/>
        </w:r>
        <w:r>
          <w:instrText>PAGE   \* MERGEFORMAT</w:instrText>
        </w:r>
        <w:r>
          <w:fldChar w:fldCharType="separate"/>
        </w:r>
        <w:r w:rsidR="002C0999">
          <w:rPr>
            <w:noProof/>
          </w:rPr>
          <w:t>10</w:t>
        </w:r>
        <w:r>
          <w:fldChar w:fldCharType="end"/>
        </w:r>
      </w:p>
    </w:sdtContent>
  </w:sdt>
  <w:p w:rsidR="00CD490F" w:rsidRDefault="00CD49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formsDesig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5"/>
    <w:rsid w:val="00001BF0"/>
    <w:rsid w:val="00016EE4"/>
    <w:rsid w:val="00026EAA"/>
    <w:rsid w:val="00036DC1"/>
    <w:rsid w:val="0004601C"/>
    <w:rsid w:val="000517A0"/>
    <w:rsid w:val="00052468"/>
    <w:rsid w:val="00063606"/>
    <w:rsid w:val="00067531"/>
    <w:rsid w:val="00083079"/>
    <w:rsid w:val="00086B68"/>
    <w:rsid w:val="00091128"/>
    <w:rsid w:val="000A0996"/>
    <w:rsid w:val="000A5E0C"/>
    <w:rsid w:val="000B0F0B"/>
    <w:rsid w:val="000B49CC"/>
    <w:rsid w:val="000C2263"/>
    <w:rsid w:val="000C7360"/>
    <w:rsid w:val="000C7C96"/>
    <w:rsid w:val="000D322F"/>
    <w:rsid w:val="000F11DA"/>
    <w:rsid w:val="000F5F46"/>
    <w:rsid w:val="000F64B5"/>
    <w:rsid w:val="000F7794"/>
    <w:rsid w:val="00103A88"/>
    <w:rsid w:val="00104329"/>
    <w:rsid w:val="00112232"/>
    <w:rsid w:val="00122B6A"/>
    <w:rsid w:val="00122E8B"/>
    <w:rsid w:val="00135D57"/>
    <w:rsid w:val="0014490D"/>
    <w:rsid w:val="00147D03"/>
    <w:rsid w:val="00154E9A"/>
    <w:rsid w:val="00160332"/>
    <w:rsid w:val="001603A4"/>
    <w:rsid w:val="001701AA"/>
    <w:rsid w:val="00177425"/>
    <w:rsid w:val="0018389F"/>
    <w:rsid w:val="001901A2"/>
    <w:rsid w:val="00193A7B"/>
    <w:rsid w:val="00196461"/>
    <w:rsid w:val="00197FA0"/>
    <w:rsid w:val="001A47DC"/>
    <w:rsid w:val="001A71E6"/>
    <w:rsid w:val="001B27D8"/>
    <w:rsid w:val="001B2EBA"/>
    <w:rsid w:val="001C1530"/>
    <w:rsid w:val="001C482E"/>
    <w:rsid w:val="001C4F41"/>
    <w:rsid w:val="001D2467"/>
    <w:rsid w:val="001D3F35"/>
    <w:rsid w:val="001D55E4"/>
    <w:rsid w:val="001F33D6"/>
    <w:rsid w:val="001F4DB9"/>
    <w:rsid w:val="00200339"/>
    <w:rsid w:val="00211C8A"/>
    <w:rsid w:val="00215EFE"/>
    <w:rsid w:val="00224583"/>
    <w:rsid w:val="00242AB0"/>
    <w:rsid w:val="00253EAD"/>
    <w:rsid w:val="00260889"/>
    <w:rsid w:val="0026108B"/>
    <w:rsid w:val="0027040D"/>
    <w:rsid w:val="00273DEB"/>
    <w:rsid w:val="00284FDB"/>
    <w:rsid w:val="00286D2B"/>
    <w:rsid w:val="002909FB"/>
    <w:rsid w:val="002A016C"/>
    <w:rsid w:val="002C0999"/>
    <w:rsid w:val="002D38F5"/>
    <w:rsid w:val="002E36DB"/>
    <w:rsid w:val="002F2EC6"/>
    <w:rsid w:val="002F7EAC"/>
    <w:rsid w:val="002F7EEC"/>
    <w:rsid w:val="0030395C"/>
    <w:rsid w:val="00307596"/>
    <w:rsid w:val="00312C9E"/>
    <w:rsid w:val="003178C9"/>
    <w:rsid w:val="00317FD7"/>
    <w:rsid w:val="0032181E"/>
    <w:rsid w:val="003319D0"/>
    <w:rsid w:val="00335C9D"/>
    <w:rsid w:val="00344A57"/>
    <w:rsid w:val="003467FE"/>
    <w:rsid w:val="00360BE6"/>
    <w:rsid w:val="00366A67"/>
    <w:rsid w:val="003764D7"/>
    <w:rsid w:val="00384CAC"/>
    <w:rsid w:val="00385B74"/>
    <w:rsid w:val="0039010E"/>
    <w:rsid w:val="00391A8F"/>
    <w:rsid w:val="0039529B"/>
    <w:rsid w:val="003A11BE"/>
    <w:rsid w:val="003C5193"/>
    <w:rsid w:val="003D7356"/>
    <w:rsid w:val="003F05E6"/>
    <w:rsid w:val="003F1285"/>
    <w:rsid w:val="0040069A"/>
    <w:rsid w:val="00405D3E"/>
    <w:rsid w:val="004120A3"/>
    <w:rsid w:val="004129F9"/>
    <w:rsid w:val="00420825"/>
    <w:rsid w:val="00430317"/>
    <w:rsid w:val="00431DC4"/>
    <w:rsid w:val="00432398"/>
    <w:rsid w:val="0043497F"/>
    <w:rsid w:val="00434F24"/>
    <w:rsid w:val="004523AA"/>
    <w:rsid w:val="004531DC"/>
    <w:rsid w:val="00454001"/>
    <w:rsid w:val="00460F7A"/>
    <w:rsid w:val="00463304"/>
    <w:rsid w:val="004641B8"/>
    <w:rsid w:val="00464DC7"/>
    <w:rsid w:val="00466BB9"/>
    <w:rsid w:val="00467996"/>
    <w:rsid w:val="00470BD5"/>
    <w:rsid w:val="00471D4A"/>
    <w:rsid w:val="00473026"/>
    <w:rsid w:val="00474C57"/>
    <w:rsid w:val="00480BF9"/>
    <w:rsid w:val="00493696"/>
    <w:rsid w:val="00497163"/>
    <w:rsid w:val="004B0752"/>
    <w:rsid w:val="004B1E9F"/>
    <w:rsid w:val="004C6292"/>
    <w:rsid w:val="004D369A"/>
    <w:rsid w:val="00500365"/>
    <w:rsid w:val="00503DBC"/>
    <w:rsid w:val="00512D10"/>
    <w:rsid w:val="0055456B"/>
    <w:rsid w:val="005545B8"/>
    <w:rsid w:val="00556780"/>
    <w:rsid w:val="005704E5"/>
    <w:rsid w:val="005704E6"/>
    <w:rsid w:val="0057574B"/>
    <w:rsid w:val="00583BE6"/>
    <w:rsid w:val="0059058F"/>
    <w:rsid w:val="00595ADE"/>
    <w:rsid w:val="005B6FF3"/>
    <w:rsid w:val="005B7270"/>
    <w:rsid w:val="005C4985"/>
    <w:rsid w:val="005C7E9A"/>
    <w:rsid w:val="006007BA"/>
    <w:rsid w:val="0060147B"/>
    <w:rsid w:val="006063F9"/>
    <w:rsid w:val="00607FB1"/>
    <w:rsid w:val="00610E87"/>
    <w:rsid w:val="00614BC2"/>
    <w:rsid w:val="00622601"/>
    <w:rsid w:val="006264E3"/>
    <w:rsid w:val="006269E8"/>
    <w:rsid w:val="0063136C"/>
    <w:rsid w:val="00631B46"/>
    <w:rsid w:val="00634039"/>
    <w:rsid w:val="00645871"/>
    <w:rsid w:val="00646277"/>
    <w:rsid w:val="006535E0"/>
    <w:rsid w:val="00664D22"/>
    <w:rsid w:val="00674815"/>
    <w:rsid w:val="00677A82"/>
    <w:rsid w:val="00685C78"/>
    <w:rsid w:val="006862D4"/>
    <w:rsid w:val="00695DAA"/>
    <w:rsid w:val="006B211D"/>
    <w:rsid w:val="006B2A6F"/>
    <w:rsid w:val="006B7124"/>
    <w:rsid w:val="006C5A81"/>
    <w:rsid w:val="006E6500"/>
    <w:rsid w:val="006E75DE"/>
    <w:rsid w:val="006F5DC5"/>
    <w:rsid w:val="007004B7"/>
    <w:rsid w:val="00700A1D"/>
    <w:rsid w:val="007046F4"/>
    <w:rsid w:val="007109BD"/>
    <w:rsid w:val="00714902"/>
    <w:rsid w:val="0072179A"/>
    <w:rsid w:val="007227A9"/>
    <w:rsid w:val="00727857"/>
    <w:rsid w:val="007652BA"/>
    <w:rsid w:val="00765B98"/>
    <w:rsid w:val="00767B87"/>
    <w:rsid w:val="00770DF5"/>
    <w:rsid w:val="0077190A"/>
    <w:rsid w:val="00774D9C"/>
    <w:rsid w:val="00780163"/>
    <w:rsid w:val="00781C2C"/>
    <w:rsid w:val="007848DD"/>
    <w:rsid w:val="007A0D77"/>
    <w:rsid w:val="007B4074"/>
    <w:rsid w:val="007B64FD"/>
    <w:rsid w:val="007C4424"/>
    <w:rsid w:val="007D0451"/>
    <w:rsid w:val="007E19D3"/>
    <w:rsid w:val="007E1F9A"/>
    <w:rsid w:val="007E3921"/>
    <w:rsid w:val="007E67F8"/>
    <w:rsid w:val="007E6894"/>
    <w:rsid w:val="007F20FC"/>
    <w:rsid w:val="0080608F"/>
    <w:rsid w:val="00810F20"/>
    <w:rsid w:val="00811DBC"/>
    <w:rsid w:val="00815D67"/>
    <w:rsid w:val="00823A56"/>
    <w:rsid w:val="00823CCB"/>
    <w:rsid w:val="0082775F"/>
    <w:rsid w:val="008325D9"/>
    <w:rsid w:val="0083358C"/>
    <w:rsid w:val="00833E89"/>
    <w:rsid w:val="008407DD"/>
    <w:rsid w:val="00842B4E"/>
    <w:rsid w:val="0084552A"/>
    <w:rsid w:val="00847F51"/>
    <w:rsid w:val="00850D6B"/>
    <w:rsid w:val="00851F26"/>
    <w:rsid w:val="0085648D"/>
    <w:rsid w:val="00860F03"/>
    <w:rsid w:val="00864312"/>
    <w:rsid w:val="00872FD1"/>
    <w:rsid w:val="00891221"/>
    <w:rsid w:val="0089208D"/>
    <w:rsid w:val="008932A7"/>
    <w:rsid w:val="0089337B"/>
    <w:rsid w:val="008A1083"/>
    <w:rsid w:val="008B3017"/>
    <w:rsid w:val="008D0773"/>
    <w:rsid w:val="008D6E4E"/>
    <w:rsid w:val="008E3009"/>
    <w:rsid w:val="009000E9"/>
    <w:rsid w:val="00903A82"/>
    <w:rsid w:val="00906A0A"/>
    <w:rsid w:val="00931C2D"/>
    <w:rsid w:val="009371CD"/>
    <w:rsid w:val="00942D15"/>
    <w:rsid w:val="009578AC"/>
    <w:rsid w:val="009578D4"/>
    <w:rsid w:val="00960706"/>
    <w:rsid w:val="00970A33"/>
    <w:rsid w:val="00970C1F"/>
    <w:rsid w:val="00975D5C"/>
    <w:rsid w:val="00976C6C"/>
    <w:rsid w:val="009A3357"/>
    <w:rsid w:val="009A5759"/>
    <w:rsid w:val="009A7730"/>
    <w:rsid w:val="009B2259"/>
    <w:rsid w:val="009C68E0"/>
    <w:rsid w:val="009D179C"/>
    <w:rsid w:val="009D19DD"/>
    <w:rsid w:val="009D556B"/>
    <w:rsid w:val="009F6320"/>
    <w:rsid w:val="00A039A7"/>
    <w:rsid w:val="00A03ACD"/>
    <w:rsid w:val="00A06364"/>
    <w:rsid w:val="00A07E45"/>
    <w:rsid w:val="00A15AB1"/>
    <w:rsid w:val="00A20660"/>
    <w:rsid w:val="00A335AF"/>
    <w:rsid w:val="00A37A7C"/>
    <w:rsid w:val="00A37BEF"/>
    <w:rsid w:val="00A419BD"/>
    <w:rsid w:val="00A56405"/>
    <w:rsid w:val="00A722BE"/>
    <w:rsid w:val="00A822C2"/>
    <w:rsid w:val="00A832EA"/>
    <w:rsid w:val="00A8482F"/>
    <w:rsid w:val="00AA462F"/>
    <w:rsid w:val="00AB1503"/>
    <w:rsid w:val="00AB4CD7"/>
    <w:rsid w:val="00AC38D6"/>
    <w:rsid w:val="00AD70E7"/>
    <w:rsid w:val="00AE1F2C"/>
    <w:rsid w:val="00AE750E"/>
    <w:rsid w:val="00AF0889"/>
    <w:rsid w:val="00B05894"/>
    <w:rsid w:val="00B0685C"/>
    <w:rsid w:val="00B06E11"/>
    <w:rsid w:val="00B078A8"/>
    <w:rsid w:val="00B2089D"/>
    <w:rsid w:val="00B37A99"/>
    <w:rsid w:val="00B45C45"/>
    <w:rsid w:val="00B50ADC"/>
    <w:rsid w:val="00B50BCE"/>
    <w:rsid w:val="00B51FBE"/>
    <w:rsid w:val="00B64E5E"/>
    <w:rsid w:val="00B66DC4"/>
    <w:rsid w:val="00B67433"/>
    <w:rsid w:val="00B83F21"/>
    <w:rsid w:val="00B8497B"/>
    <w:rsid w:val="00B94357"/>
    <w:rsid w:val="00B97069"/>
    <w:rsid w:val="00BA4DF1"/>
    <w:rsid w:val="00BB1753"/>
    <w:rsid w:val="00BB2E8D"/>
    <w:rsid w:val="00BB5B8F"/>
    <w:rsid w:val="00BB7BA0"/>
    <w:rsid w:val="00BB7ED5"/>
    <w:rsid w:val="00BC255B"/>
    <w:rsid w:val="00BD36FB"/>
    <w:rsid w:val="00BD5C91"/>
    <w:rsid w:val="00C00CF2"/>
    <w:rsid w:val="00C20B21"/>
    <w:rsid w:val="00C23AF8"/>
    <w:rsid w:val="00C23E8D"/>
    <w:rsid w:val="00C2554E"/>
    <w:rsid w:val="00C32DDE"/>
    <w:rsid w:val="00C37871"/>
    <w:rsid w:val="00C47EB9"/>
    <w:rsid w:val="00C5033F"/>
    <w:rsid w:val="00C61463"/>
    <w:rsid w:val="00C626FD"/>
    <w:rsid w:val="00C72559"/>
    <w:rsid w:val="00C767C8"/>
    <w:rsid w:val="00C77C42"/>
    <w:rsid w:val="00C80154"/>
    <w:rsid w:val="00C905D6"/>
    <w:rsid w:val="00C91399"/>
    <w:rsid w:val="00C97D92"/>
    <w:rsid w:val="00CB1AE3"/>
    <w:rsid w:val="00CB25B4"/>
    <w:rsid w:val="00CB2CD6"/>
    <w:rsid w:val="00CB3165"/>
    <w:rsid w:val="00CB4454"/>
    <w:rsid w:val="00CC0977"/>
    <w:rsid w:val="00CC7853"/>
    <w:rsid w:val="00CD0CDE"/>
    <w:rsid w:val="00CD2F17"/>
    <w:rsid w:val="00CD490F"/>
    <w:rsid w:val="00CE0CCD"/>
    <w:rsid w:val="00CE6930"/>
    <w:rsid w:val="00CF19AA"/>
    <w:rsid w:val="00CF3BAE"/>
    <w:rsid w:val="00D02AB9"/>
    <w:rsid w:val="00D043E1"/>
    <w:rsid w:val="00D111E9"/>
    <w:rsid w:val="00D11D17"/>
    <w:rsid w:val="00D13298"/>
    <w:rsid w:val="00D21DBD"/>
    <w:rsid w:val="00D241D6"/>
    <w:rsid w:val="00D26176"/>
    <w:rsid w:val="00D4186E"/>
    <w:rsid w:val="00D47DBC"/>
    <w:rsid w:val="00D5110E"/>
    <w:rsid w:val="00D64297"/>
    <w:rsid w:val="00D73CEA"/>
    <w:rsid w:val="00D85106"/>
    <w:rsid w:val="00D87D08"/>
    <w:rsid w:val="00DA0635"/>
    <w:rsid w:val="00DA41DE"/>
    <w:rsid w:val="00DB620F"/>
    <w:rsid w:val="00DC1DC5"/>
    <w:rsid w:val="00DD2469"/>
    <w:rsid w:val="00DD53B8"/>
    <w:rsid w:val="00DD7554"/>
    <w:rsid w:val="00DE15A4"/>
    <w:rsid w:val="00DE312E"/>
    <w:rsid w:val="00DF07CE"/>
    <w:rsid w:val="00DF31BC"/>
    <w:rsid w:val="00DF3313"/>
    <w:rsid w:val="00E03717"/>
    <w:rsid w:val="00E20562"/>
    <w:rsid w:val="00E23A11"/>
    <w:rsid w:val="00E2558A"/>
    <w:rsid w:val="00E316A9"/>
    <w:rsid w:val="00E31B2D"/>
    <w:rsid w:val="00E327F0"/>
    <w:rsid w:val="00E37259"/>
    <w:rsid w:val="00E43D67"/>
    <w:rsid w:val="00E50774"/>
    <w:rsid w:val="00E5161A"/>
    <w:rsid w:val="00E53F95"/>
    <w:rsid w:val="00E57FA6"/>
    <w:rsid w:val="00E57FEF"/>
    <w:rsid w:val="00E60E58"/>
    <w:rsid w:val="00E74ADB"/>
    <w:rsid w:val="00E77370"/>
    <w:rsid w:val="00E915C2"/>
    <w:rsid w:val="00E91E46"/>
    <w:rsid w:val="00EA3BEA"/>
    <w:rsid w:val="00EA7CC1"/>
    <w:rsid w:val="00EB09E1"/>
    <w:rsid w:val="00EB6BE3"/>
    <w:rsid w:val="00EB7FFC"/>
    <w:rsid w:val="00EC6B41"/>
    <w:rsid w:val="00EE7507"/>
    <w:rsid w:val="00EF1EE9"/>
    <w:rsid w:val="00EF46E3"/>
    <w:rsid w:val="00EF70F0"/>
    <w:rsid w:val="00F00351"/>
    <w:rsid w:val="00F04F64"/>
    <w:rsid w:val="00F06370"/>
    <w:rsid w:val="00F1288D"/>
    <w:rsid w:val="00F13C2C"/>
    <w:rsid w:val="00F177DB"/>
    <w:rsid w:val="00F17B33"/>
    <w:rsid w:val="00F27C60"/>
    <w:rsid w:val="00F319E5"/>
    <w:rsid w:val="00F36D25"/>
    <w:rsid w:val="00F4073B"/>
    <w:rsid w:val="00F5109F"/>
    <w:rsid w:val="00F53F88"/>
    <w:rsid w:val="00F65D11"/>
    <w:rsid w:val="00F70CBD"/>
    <w:rsid w:val="00F74B48"/>
    <w:rsid w:val="00F776B0"/>
    <w:rsid w:val="00F837C7"/>
    <w:rsid w:val="00F85764"/>
    <w:rsid w:val="00F95A61"/>
    <w:rsid w:val="00FA12F5"/>
    <w:rsid w:val="00FB3203"/>
    <w:rsid w:val="00FB5B21"/>
    <w:rsid w:val="00FC5866"/>
    <w:rsid w:val="00FD3A27"/>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2389-7A1E-4090-BA9B-429DF1D9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unhideWhenUsed/>
    <w:rsid w:val="00DE312E"/>
    <w:pPr>
      <w:spacing w:after="0" w:line="240" w:lineRule="auto"/>
    </w:pPr>
    <w:rPr>
      <w:sz w:val="20"/>
      <w:szCs w:val="20"/>
    </w:rPr>
  </w:style>
  <w:style w:type="character" w:customStyle="1" w:styleId="aa">
    <w:name w:val="Текст сноски Знак"/>
    <w:basedOn w:val="a0"/>
    <w:link w:val="a9"/>
    <w:uiPriority w:val="99"/>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Placeholder Text"/>
    <w:basedOn w:val="a0"/>
    <w:uiPriority w:val="99"/>
    <w:semiHidden/>
    <w:rsid w:val="00E205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008">
      <w:bodyDiv w:val="1"/>
      <w:marLeft w:val="0"/>
      <w:marRight w:val="0"/>
      <w:marTop w:val="0"/>
      <w:marBottom w:val="0"/>
      <w:divBdr>
        <w:top w:val="none" w:sz="0" w:space="0" w:color="auto"/>
        <w:left w:val="none" w:sz="0" w:space="0" w:color="auto"/>
        <w:bottom w:val="none" w:sz="0" w:space="0" w:color="auto"/>
        <w:right w:val="none" w:sz="0" w:space="0" w:color="auto"/>
      </w:divBdr>
    </w:div>
    <w:div w:id="8658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CC010755-C3E3-495C-95EE-B85F625B887C}"/>
      </w:docPartPr>
      <w:docPartBody>
        <w:p w:rsidR="00052D8B" w:rsidRDefault="00052D8B">
          <w:r w:rsidRPr="00473438">
            <w:rPr>
              <w:rStyle w:val="a3"/>
            </w:rPr>
            <w:t>Место для ввода текста.</w:t>
          </w:r>
        </w:p>
      </w:docPartBody>
    </w:docPart>
    <w:docPart>
      <w:docPartPr>
        <w:name w:val="A8108101E2EC41508CFCEBA68B34AFA4"/>
        <w:category>
          <w:name w:val="Общие"/>
          <w:gallery w:val="placeholder"/>
        </w:category>
        <w:types>
          <w:type w:val="bbPlcHdr"/>
        </w:types>
        <w:behaviors>
          <w:behavior w:val="content"/>
        </w:behaviors>
        <w:guid w:val="{995F7624-2410-4F6F-9354-771A6E7D03E8}"/>
      </w:docPartPr>
      <w:docPartBody>
        <w:p w:rsidR="00052D8B" w:rsidRDefault="00052D8B" w:rsidP="00052D8B">
          <w:pPr>
            <w:pStyle w:val="A8108101E2EC41508CFCEBA68B34AFA4"/>
          </w:pPr>
          <w:r w:rsidRPr="00473438">
            <w:rPr>
              <w:rStyle w:val="a3"/>
            </w:rPr>
            <w:t>Место для ввода текста.</w:t>
          </w:r>
        </w:p>
      </w:docPartBody>
    </w:docPart>
    <w:docPart>
      <w:docPartPr>
        <w:name w:val="DefaultPlaceholder_1081868578"/>
        <w:category>
          <w:name w:val="Общие"/>
          <w:gallery w:val="placeholder"/>
        </w:category>
        <w:types>
          <w:type w:val="bbPlcHdr"/>
        </w:types>
        <w:behaviors>
          <w:behavior w:val="content"/>
        </w:behaviors>
        <w:guid w:val="{13366774-0FE9-4CDB-9613-CF42DDDD1B5C}"/>
      </w:docPartPr>
      <w:docPartBody>
        <w:p w:rsidR="00052D8B" w:rsidRDefault="00052D8B">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0875AA88C3E444CCA759A6A567FA16F3"/>
        <w:category>
          <w:name w:val="Общие"/>
          <w:gallery w:val="placeholder"/>
        </w:category>
        <w:types>
          <w:type w:val="bbPlcHdr"/>
        </w:types>
        <w:behaviors>
          <w:behavior w:val="content"/>
        </w:behaviors>
        <w:guid w:val="{B8050CF7-9EBD-4825-B04E-FC9B6FB821EA}"/>
      </w:docPartPr>
      <w:docPartBody>
        <w:p w:rsidR="00063401" w:rsidRDefault="00052D8B" w:rsidP="00052D8B">
          <w:pPr>
            <w:pStyle w:val="0875AA88C3E444CCA759A6A567FA16F3"/>
          </w:pPr>
          <w:r w:rsidRPr="00BD2FE0">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03CBD54A64F436D8D59C829DA33292A"/>
        <w:category>
          <w:name w:val="Общие"/>
          <w:gallery w:val="placeholder"/>
        </w:category>
        <w:types>
          <w:type w:val="bbPlcHdr"/>
        </w:types>
        <w:behaviors>
          <w:behavior w:val="content"/>
        </w:behaviors>
        <w:guid w:val="{DF444F13-6CD1-4631-BE1F-DD9F7DC4A871}"/>
      </w:docPartPr>
      <w:docPartBody>
        <w:p w:rsidR="0076738C" w:rsidRDefault="00DC477A" w:rsidP="00DC477A">
          <w:pPr>
            <w:pStyle w:val="D03CBD54A64F436D8D59C829DA33292A"/>
          </w:pPr>
          <w:r w:rsidRPr="00473438">
            <w:rPr>
              <w:rStyle w:val="a3"/>
            </w:rPr>
            <w:t>Место для ввода текста.</w:t>
          </w:r>
        </w:p>
      </w:docPartBody>
    </w:docPart>
    <w:docPart>
      <w:docPartPr>
        <w:name w:val="D9D47D35586E44529EFF8FEE7BC23853"/>
        <w:category>
          <w:name w:val="Общие"/>
          <w:gallery w:val="placeholder"/>
        </w:category>
        <w:types>
          <w:type w:val="bbPlcHdr"/>
        </w:types>
        <w:behaviors>
          <w:behavior w:val="content"/>
        </w:behaviors>
        <w:guid w:val="{747E062F-69F4-49B1-A4E2-EE96FC29CEC4}"/>
      </w:docPartPr>
      <w:docPartBody>
        <w:p w:rsidR="0076738C" w:rsidRDefault="00DC477A" w:rsidP="00DC477A">
          <w:pPr>
            <w:pStyle w:val="D9D47D35586E44529EFF8FEE7BC23853"/>
          </w:pPr>
          <w:r w:rsidRPr="00473438">
            <w:rPr>
              <w:rStyle w:val="a3"/>
            </w:rPr>
            <w:t>Место для ввода текста.</w:t>
          </w:r>
        </w:p>
      </w:docPartBody>
    </w:docPart>
    <w:docPart>
      <w:docPartPr>
        <w:name w:val="C684E37431F348B097F74155B8D00E59"/>
        <w:category>
          <w:name w:val="Общие"/>
          <w:gallery w:val="placeholder"/>
        </w:category>
        <w:types>
          <w:type w:val="bbPlcHdr"/>
        </w:types>
        <w:behaviors>
          <w:behavior w:val="content"/>
        </w:behaviors>
        <w:guid w:val="{30C85A65-6B8F-4C09-9EEF-CCA15D538712}"/>
      </w:docPartPr>
      <w:docPartBody>
        <w:p w:rsidR="0076738C" w:rsidRDefault="00DC477A" w:rsidP="00DC477A">
          <w:pPr>
            <w:pStyle w:val="C684E37431F348B097F74155B8D00E59"/>
          </w:pPr>
          <w:r w:rsidRPr="00473438">
            <w:rPr>
              <w:rStyle w:val="a3"/>
            </w:rPr>
            <w:t>Место для ввода текста.</w:t>
          </w:r>
        </w:p>
      </w:docPartBody>
    </w:docPart>
    <w:docPart>
      <w:docPartPr>
        <w:name w:val="F3D1F26BA5604BDBB24966C393F80C8F"/>
        <w:category>
          <w:name w:val="Общие"/>
          <w:gallery w:val="placeholder"/>
        </w:category>
        <w:types>
          <w:type w:val="bbPlcHdr"/>
        </w:types>
        <w:behaviors>
          <w:behavior w:val="content"/>
        </w:behaviors>
        <w:guid w:val="{1ADF9CA4-ECBC-47E4-B364-206F602A7857}"/>
      </w:docPartPr>
      <w:docPartBody>
        <w:p w:rsidR="0076738C" w:rsidRDefault="00DC477A" w:rsidP="00DC477A">
          <w:pPr>
            <w:pStyle w:val="F3D1F26BA5604BDBB24966C393F80C8F"/>
          </w:pPr>
          <w:r w:rsidRPr="00473438">
            <w:rPr>
              <w:rStyle w:val="a3"/>
            </w:rPr>
            <w:t>Место для ввода текста.</w:t>
          </w:r>
        </w:p>
      </w:docPartBody>
    </w:docPart>
    <w:docPart>
      <w:docPartPr>
        <w:name w:val="81CA486E878E4FE18D742FAAD596F1DA"/>
        <w:category>
          <w:name w:val="Общие"/>
          <w:gallery w:val="placeholder"/>
        </w:category>
        <w:types>
          <w:type w:val="bbPlcHdr"/>
        </w:types>
        <w:behaviors>
          <w:behavior w:val="content"/>
        </w:behaviors>
        <w:guid w:val="{F43613C2-A6D8-4ACC-BCA8-812B4F9A0451}"/>
      </w:docPartPr>
      <w:docPartBody>
        <w:p w:rsidR="0076738C" w:rsidRDefault="00DC477A" w:rsidP="00DC477A">
          <w:pPr>
            <w:pStyle w:val="81CA486E878E4FE18D742FAAD596F1DA"/>
          </w:pPr>
          <w:r w:rsidRPr="00473438">
            <w:rPr>
              <w:rStyle w:val="a3"/>
            </w:rPr>
            <w:t>Место для ввода текста.</w:t>
          </w:r>
        </w:p>
      </w:docPartBody>
    </w:docPart>
    <w:docPart>
      <w:docPartPr>
        <w:name w:val="ADF8707AD86843E380E88603DC8A9F0D"/>
        <w:category>
          <w:name w:val="Общие"/>
          <w:gallery w:val="placeholder"/>
        </w:category>
        <w:types>
          <w:type w:val="bbPlcHdr"/>
        </w:types>
        <w:behaviors>
          <w:behavior w:val="content"/>
        </w:behaviors>
        <w:guid w:val="{124F9D16-9510-4B00-92EB-DDDA4B5BDE5A}"/>
      </w:docPartPr>
      <w:docPartBody>
        <w:p w:rsidR="00E26D0F" w:rsidRDefault="001C799E" w:rsidP="001C799E">
          <w:pPr>
            <w:pStyle w:val="ADF8707AD86843E380E88603DC8A9F0D"/>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68D8B8B0C6C4D018EA24EF69BCFA493"/>
        <w:category>
          <w:name w:val="Общие"/>
          <w:gallery w:val="placeholder"/>
        </w:category>
        <w:types>
          <w:type w:val="bbPlcHdr"/>
        </w:types>
        <w:behaviors>
          <w:behavior w:val="content"/>
        </w:behaviors>
        <w:guid w:val="{D708B3E1-DFFE-47D5-944B-C087FDE8496D}"/>
      </w:docPartPr>
      <w:docPartBody>
        <w:p w:rsidR="00E26D0F" w:rsidRDefault="001C799E" w:rsidP="001C799E">
          <w:pPr>
            <w:pStyle w:val="D68D8B8B0C6C4D018EA24EF69BCFA493"/>
          </w:pPr>
          <w:r w:rsidRPr="00473438">
            <w:rPr>
              <w:rStyle w:val="a3"/>
            </w:rPr>
            <w:t>Место для ввода текста.</w:t>
          </w:r>
        </w:p>
      </w:docPartBody>
    </w:docPart>
    <w:docPart>
      <w:docPartPr>
        <w:name w:val="B080610E4BA54D8EBBE17CB6549F977A"/>
        <w:category>
          <w:name w:val="Общие"/>
          <w:gallery w:val="placeholder"/>
        </w:category>
        <w:types>
          <w:type w:val="bbPlcHdr"/>
        </w:types>
        <w:behaviors>
          <w:behavior w:val="content"/>
        </w:behaviors>
        <w:guid w:val="{A2A9D90D-7950-4C0F-BB64-CC278713DA18}"/>
      </w:docPartPr>
      <w:docPartBody>
        <w:p w:rsidR="00E26D0F" w:rsidRDefault="001C799E" w:rsidP="001C799E">
          <w:pPr>
            <w:pStyle w:val="B080610E4BA54D8EBBE17CB6549F977A"/>
          </w:pPr>
          <w:r w:rsidRPr="00473438">
            <w:rPr>
              <w:rStyle w:val="a3"/>
            </w:rPr>
            <w:t>Место для ввода текста.</w:t>
          </w:r>
        </w:p>
      </w:docPartBody>
    </w:docPart>
    <w:docPart>
      <w:docPartPr>
        <w:name w:val="845ED375067644DDBFDA2867B24714F1"/>
        <w:category>
          <w:name w:val="Общие"/>
          <w:gallery w:val="placeholder"/>
        </w:category>
        <w:types>
          <w:type w:val="bbPlcHdr"/>
        </w:types>
        <w:behaviors>
          <w:behavior w:val="content"/>
        </w:behaviors>
        <w:guid w:val="{A432D0FA-55D4-4204-AA19-D170B70CB051}"/>
      </w:docPartPr>
      <w:docPartBody>
        <w:p w:rsidR="00E26D0F" w:rsidRDefault="001C799E" w:rsidP="001C799E">
          <w:pPr>
            <w:pStyle w:val="845ED375067644DDBFDA2867B24714F1"/>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5440AA204C411CBCED439655DCE401"/>
        <w:category>
          <w:name w:val="Общие"/>
          <w:gallery w:val="placeholder"/>
        </w:category>
        <w:types>
          <w:type w:val="bbPlcHdr"/>
        </w:types>
        <w:behaviors>
          <w:behavior w:val="content"/>
        </w:behaviors>
        <w:guid w:val="{80700C32-68E9-4ECD-87B6-6A51AB292A8D}"/>
      </w:docPartPr>
      <w:docPartBody>
        <w:p w:rsidR="00E26D0F" w:rsidRDefault="001C799E" w:rsidP="001C799E">
          <w:pPr>
            <w:pStyle w:val="3A5440AA204C411CBCED439655DCE401"/>
          </w:pPr>
          <w:r w:rsidRPr="00473438">
            <w:rPr>
              <w:rStyle w:val="a3"/>
            </w:rPr>
            <w:t>Место для ввода текста.</w:t>
          </w:r>
        </w:p>
      </w:docPartBody>
    </w:docPart>
    <w:docPart>
      <w:docPartPr>
        <w:name w:val="6257DA904F6F4B3EB04A5C11A7702944"/>
        <w:category>
          <w:name w:val="Общие"/>
          <w:gallery w:val="placeholder"/>
        </w:category>
        <w:types>
          <w:type w:val="bbPlcHdr"/>
        </w:types>
        <w:behaviors>
          <w:behavior w:val="content"/>
        </w:behaviors>
        <w:guid w:val="{8CD8ECA9-9C56-4867-8DC0-9162460F6484}"/>
      </w:docPartPr>
      <w:docPartBody>
        <w:p w:rsidR="00E26D0F" w:rsidRDefault="001C799E" w:rsidP="001C799E">
          <w:pPr>
            <w:pStyle w:val="6257DA904F6F4B3EB04A5C11A7702944"/>
          </w:pPr>
          <w:r w:rsidRPr="00473438">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DD49E70CAE148EA866B426A01CC6140"/>
        <w:category>
          <w:name w:val="Общие"/>
          <w:gallery w:val="placeholder"/>
        </w:category>
        <w:types>
          <w:type w:val="bbPlcHdr"/>
        </w:types>
        <w:behaviors>
          <w:behavior w:val="content"/>
        </w:behaviors>
        <w:guid w:val="{A750C67E-A7BC-473F-9458-E6FAD8804058}"/>
      </w:docPartPr>
      <w:docPartBody>
        <w:p w:rsidR="00E26D0F" w:rsidRDefault="001C799E" w:rsidP="001C799E">
          <w:pPr>
            <w:pStyle w:val="4DD49E70CAE148EA866B426A01CC6140"/>
          </w:pPr>
          <w:r w:rsidRPr="00473438">
            <w:rPr>
              <w:rStyle w:val="a3"/>
            </w:rPr>
            <w:t>Место для ввода текста.</w:t>
          </w:r>
        </w:p>
      </w:docPartBody>
    </w:docPart>
    <w:docPart>
      <w:docPartPr>
        <w:name w:val="10AF5636199E47348AE6531FC2E3C9D5"/>
        <w:category>
          <w:name w:val="Общие"/>
          <w:gallery w:val="placeholder"/>
        </w:category>
        <w:types>
          <w:type w:val="bbPlcHdr"/>
        </w:types>
        <w:behaviors>
          <w:behavior w:val="content"/>
        </w:behaviors>
        <w:guid w:val="{6CBA016A-6068-450E-B9D4-F2E2FE0C1508}"/>
      </w:docPartPr>
      <w:docPartBody>
        <w:p w:rsidR="00E26D0F" w:rsidRDefault="001C799E" w:rsidP="001C799E">
          <w:pPr>
            <w:pStyle w:val="10AF5636199E47348AE6531FC2E3C9D5"/>
          </w:pPr>
          <w:r w:rsidRPr="00473438">
            <w:rPr>
              <w:rStyle w:val="a3"/>
            </w:rPr>
            <w:t>Место для ввода текста.</w:t>
          </w:r>
        </w:p>
      </w:docPartBody>
    </w:docPart>
    <w:docPart>
      <w:docPartPr>
        <w:name w:val="A151301EE3FE433DA46C698D98882E15"/>
        <w:category>
          <w:name w:val="Общие"/>
          <w:gallery w:val="placeholder"/>
        </w:category>
        <w:types>
          <w:type w:val="bbPlcHdr"/>
        </w:types>
        <w:behaviors>
          <w:behavior w:val="content"/>
        </w:behaviors>
        <w:guid w:val="{CC6CC86A-8D2D-4FA0-8CB4-301781350EB8}"/>
      </w:docPartPr>
      <w:docPartBody>
        <w:p w:rsidR="00E26D0F" w:rsidRDefault="00E26D0F" w:rsidP="00E26D0F">
          <w:pPr>
            <w:pStyle w:val="A151301EE3FE433DA46C698D98882E15"/>
          </w:pPr>
          <w:r w:rsidRPr="00473438">
            <w:rPr>
              <w:rStyle w:val="a3"/>
            </w:rPr>
            <w:t>Место для ввода текста.</w:t>
          </w:r>
        </w:p>
      </w:docPartBody>
    </w:docPart>
    <w:docPart>
      <w:docPartPr>
        <w:name w:val="C6CF4D3D31FF4121AFA0C2A345528EDE"/>
        <w:category>
          <w:name w:val="Общие"/>
          <w:gallery w:val="placeholder"/>
        </w:category>
        <w:types>
          <w:type w:val="bbPlcHdr"/>
        </w:types>
        <w:behaviors>
          <w:behavior w:val="content"/>
        </w:behaviors>
        <w:guid w:val="{DD74BE35-0587-4007-A9AF-768FC02CA791}"/>
      </w:docPartPr>
      <w:docPartBody>
        <w:p w:rsidR="002E64E9" w:rsidRDefault="00DB3FC2" w:rsidP="00DB3FC2">
          <w:pPr>
            <w:pStyle w:val="C6CF4D3D31FF4121AFA0C2A345528EDE"/>
          </w:pPr>
          <w:r w:rsidRPr="00473438">
            <w:rPr>
              <w:rStyle w:val="a3"/>
            </w:rPr>
            <w:t>Место для ввода текста.</w:t>
          </w:r>
        </w:p>
      </w:docPartBody>
    </w:docPart>
    <w:docPart>
      <w:docPartPr>
        <w:name w:val="C161E22BEC5D452B8B3B8A16401BE90D"/>
        <w:category>
          <w:name w:val="Общие"/>
          <w:gallery w:val="placeholder"/>
        </w:category>
        <w:types>
          <w:type w:val="bbPlcHdr"/>
        </w:types>
        <w:behaviors>
          <w:behavior w:val="content"/>
        </w:behaviors>
        <w:guid w:val="{3ED95CBE-A7D7-4EEE-A03D-77B7010020AA}"/>
      </w:docPartPr>
      <w:docPartBody>
        <w:p w:rsidR="002E64E9" w:rsidRDefault="00DB3FC2" w:rsidP="00DB3FC2">
          <w:pPr>
            <w:pStyle w:val="C161E22BEC5D452B8B3B8A16401BE90D"/>
          </w:pPr>
          <w:r w:rsidRPr="00473438">
            <w:rPr>
              <w:rStyle w:val="a3"/>
            </w:rPr>
            <w:t>Место для ввода текста.</w:t>
          </w:r>
        </w:p>
      </w:docPartBody>
    </w:docPart>
    <w:docPart>
      <w:docPartPr>
        <w:name w:val="F3010D57E39C485B8F59656A6C30D350"/>
        <w:category>
          <w:name w:val="Общие"/>
          <w:gallery w:val="placeholder"/>
        </w:category>
        <w:types>
          <w:type w:val="bbPlcHdr"/>
        </w:types>
        <w:behaviors>
          <w:behavior w:val="content"/>
        </w:behaviors>
        <w:guid w:val="{BE6AFCBC-4680-4F13-8B62-20FAF436BFF3}"/>
      </w:docPartPr>
      <w:docPartBody>
        <w:p w:rsidR="002E64E9" w:rsidRDefault="00DB3FC2" w:rsidP="00DB3FC2">
          <w:pPr>
            <w:pStyle w:val="F3010D57E39C485B8F59656A6C30D350"/>
          </w:pPr>
          <w:r w:rsidRPr="004734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8B"/>
    <w:rsid w:val="00004CD9"/>
    <w:rsid w:val="00052D8B"/>
    <w:rsid w:val="00063401"/>
    <w:rsid w:val="001A3A28"/>
    <w:rsid w:val="001C799E"/>
    <w:rsid w:val="001F7690"/>
    <w:rsid w:val="002E64E9"/>
    <w:rsid w:val="00327288"/>
    <w:rsid w:val="003A7EF9"/>
    <w:rsid w:val="004D0B9A"/>
    <w:rsid w:val="0068680A"/>
    <w:rsid w:val="0070336A"/>
    <w:rsid w:val="0076738C"/>
    <w:rsid w:val="007E35CF"/>
    <w:rsid w:val="008437E0"/>
    <w:rsid w:val="009200DA"/>
    <w:rsid w:val="00952484"/>
    <w:rsid w:val="0096630B"/>
    <w:rsid w:val="00975047"/>
    <w:rsid w:val="00981FB8"/>
    <w:rsid w:val="00A837C4"/>
    <w:rsid w:val="00C328DC"/>
    <w:rsid w:val="00DB3FC2"/>
    <w:rsid w:val="00DC477A"/>
    <w:rsid w:val="00E26D0F"/>
    <w:rsid w:val="00E5775A"/>
    <w:rsid w:val="00F2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3FC2"/>
    <w:rPr>
      <w:color w:val="808080"/>
    </w:rPr>
  </w:style>
  <w:style w:type="paragraph" w:customStyle="1" w:styleId="A8108101E2EC41508CFCEBA68B34AFA4">
    <w:name w:val="A8108101E2EC41508CFCEBA68B34AFA4"/>
    <w:rsid w:val="00052D8B"/>
  </w:style>
  <w:style w:type="paragraph" w:customStyle="1" w:styleId="0875AA88C3E444CCA759A6A567FA16F3">
    <w:name w:val="0875AA88C3E444CCA759A6A567FA16F3"/>
    <w:rsid w:val="00052D8B"/>
  </w:style>
  <w:style w:type="paragraph" w:customStyle="1" w:styleId="2854E902F6154A6BB056C3AD0740648D">
    <w:name w:val="2854E902F6154A6BB056C3AD0740648D"/>
    <w:rsid w:val="00052D8B"/>
  </w:style>
  <w:style w:type="paragraph" w:customStyle="1" w:styleId="6517D6B758E548F78335546756474C46">
    <w:name w:val="6517D6B758E548F78335546756474C46"/>
    <w:rsid w:val="00052D8B"/>
  </w:style>
  <w:style w:type="paragraph" w:customStyle="1" w:styleId="AC8BB293AAB24164A2C916179C9EBAA9">
    <w:name w:val="AC8BB293AAB24164A2C916179C9EBAA9"/>
    <w:rsid w:val="00052D8B"/>
  </w:style>
  <w:style w:type="paragraph" w:customStyle="1" w:styleId="34DD1C93ECA5494BBFEB0277266D3888">
    <w:name w:val="34DD1C93ECA5494BBFEB0277266D3888"/>
    <w:rsid w:val="00052D8B"/>
  </w:style>
  <w:style w:type="paragraph" w:customStyle="1" w:styleId="B8C170F3169D4B649295AF578DD0AEA1">
    <w:name w:val="B8C170F3169D4B649295AF578DD0AEA1"/>
    <w:rsid w:val="00052D8B"/>
  </w:style>
  <w:style w:type="paragraph" w:customStyle="1" w:styleId="E09A5BDD3C5A4DF2AA295D04D8FF0A81">
    <w:name w:val="E09A5BDD3C5A4DF2AA295D04D8FF0A81"/>
    <w:rsid w:val="00052D8B"/>
  </w:style>
  <w:style w:type="paragraph" w:customStyle="1" w:styleId="372FC511F3204061BEEBEFD4224FD281">
    <w:name w:val="372FC511F3204061BEEBEFD4224FD281"/>
    <w:rsid w:val="00052D8B"/>
  </w:style>
  <w:style w:type="paragraph" w:customStyle="1" w:styleId="C41F0FC7C5D34AC99711CB86AB30A037">
    <w:name w:val="C41F0FC7C5D34AC99711CB86AB30A037"/>
    <w:rsid w:val="00052D8B"/>
  </w:style>
  <w:style w:type="paragraph" w:customStyle="1" w:styleId="2D6599ED15A444919B5071EC8A83E920">
    <w:name w:val="2D6599ED15A444919B5071EC8A83E920"/>
    <w:rsid w:val="00052D8B"/>
  </w:style>
  <w:style w:type="paragraph" w:customStyle="1" w:styleId="D03CBD54A64F436D8D59C829DA33292A">
    <w:name w:val="D03CBD54A64F436D8D59C829DA33292A"/>
    <w:rsid w:val="00DC477A"/>
  </w:style>
  <w:style w:type="paragraph" w:customStyle="1" w:styleId="D9D47D35586E44529EFF8FEE7BC23853">
    <w:name w:val="D9D47D35586E44529EFF8FEE7BC23853"/>
    <w:rsid w:val="00DC477A"/>
  </w:style>
  <w:style w:type="paragraph" w:customStyle="1" w:styleId="C684E37431F348B097F74155B8D00E59">
    <w:name w:val="C684E37431F348B097F74155B8D00E59"/>
    <w:rsid w:val="00DC477A"/>
  </w:style>
  <w:style w:type="paragraph" w:customStyle="1" w:styleId="F3D1F26BA5604BDBB24966C393F80C8F">
    <w:name w:val="F3D1F26BA5604BDBB24966C393F80C8F"/>
    <w:rsid w:val="00DC477A"/>
  </w:style>
  <w:style w:type="paragraph" w:customStyle="1" w:styleId="81CA486E878E4FE18D742FAAD596F1DA">
    <w:name w:val="81CA486E878E4FE18D742FAAD596F1DA"/>
    <w:rsid w:val="00DC477A"/>
  </w:style>
  <w:style w:type="paragraph" w:customStyle="1" w:styleId="8DCD8A5728B847E89587BD026A0BBCC1">
    <w:name w:val="8DCD8A5728B847E89587BD026A0BBCC1"/>
    <w:rsid w:val="0076738C"/>
  </w:style>
  <w:style w:type="paragraph" w:customStyle="1" w:styleId="ADF8707AD86843E380E88603DC8A9F0D">
    <w:name w:val="ADF8707AD86843E380E88603DC8A9F0D"/>
    <w:rsid w:val="001C799E"/>
  </w:style>
  <w:style w:type="paragraph" w:customStyle="1" w:styleId="D68D8B8B0C6C4D018EA24EF69BCFA493">
    <w:name w:val="D68D8B8B0C6C4D018EA24EF69BCFA493"/>
    <w:rsid w:val="001C799E"/>
  </w:style>
  <w:style w:type="paragraph" w:customStyle="1" w:styleId="B080610E4BA54D8EBBE17CB6549F977A">
    <w:name w:val="B080610E4BA54D8EBBE17CB6549F977A"/>
    <w:rsid w:val="001C799E"/>
  </w:style>
  <w:style w:type="paragraph" w:customStyle="1" w:styleId="845ED375067644DDBFDA2867B24714F1">
    <w:name w:val="845ED375067644DDBFDA2867B24714F1"/>
    <w:rsid w:val="001C799E"/>
  </w:style>
  <w:style w:type="paragraph" w:customStyle="1" w:styleId="3A5440AA204C411CBCED439655DCE401">
    <w:name w:val="3A5440AA204C411CBCED439655DCE401"/>
    <w:rsid w:val="001C799E"/>
  </w:style>
  <w:style w:type="paragraph" w:customStyle="1" w:styleId="6257DA904F6F4B3EB04A5C11A7702944">
    <w:name w:val="6257DA904F6F4B3EB04A5C11A7702944"/>
    <w:rsid w:val="001C799E"/>
  </w:style>
  <w:style w:type="paragraph" w:customStyle="1" w:styleId="4DD49E70CAE148EA866B426A01CC6140">
    <w:name w:val="4DD49E70CAE148EA866B426A01CC6140"/>
    <w:rsid w:val="001C799E"/>
  </w:style>
  <w:style w:type="paragraph" w:customStyle="1" w:styleId="10AF5636199E47348AE6531FC2E3C9D5">
    <w:name w:val="10AF5636199E47348AE6531FC2E3C9D5"/>
    <w:rsid w:val="001C799E"/>
  </w:style>
  <w:style w:type="paragraph" w:customStyle="1" w:styleId="377E3EF4AB7A46EC88B7E0ED4799A413">
    <w:name w:val="377E3EF4AB7A46EC88B7E0ED4799A413"/>
    <w:rsid w:val="001C799E"/>
  </w:style>
  <w:style w:type="paragraph" w:customStyle="1" w:styleId="8E68FAC0693944BE8EF6BF98E3F16731">
    <w:name w:val="8E68FAC0693944BE8EF6BF98E3F16731"/>
    <w:rsid w:val="001C799E"/>
  </w:style>
  <w:style w:type="paragraph" w:customStyle="1" w:styleId="6A89D5EBA94F452B9BD108672CE26DFF">
    <w:name w:val="6A89D5EBA94F452B9BD108672CE26DFF"/>
    <w:rsid w:val="00E26D0F"/>
  </w:style>
  <w:style w:type="paragraph" w:customStyle="1" w:styleId="A151301EE3FE433DA46C698D98882E15">
    <w:name w:val="A151301EE3FE433DA46C698D98882E15"/>
    <w:rsid w:val="00E26D0F"/>
  </w:style>
  <w:style w:type="paragraph" w:customStyle="1" w:styleId="0C31AF51FFC24DBF9BCF02D830AFAEB3">
    <w:name w:val="0C31AF51FFC24DBF9BCF02D830AFAEB3"/>
    <w:rsid w:val="00DB3FC2"/>
  </w:style>
  <w:style w:type="paragraph" w:customStyle="1" w:styleId="D12A6E9DBD7F498D82D29A42DA97C768">
    <w:name w:val="D12A6E9DBD7F498D82D29A42DA97C768"/>
    <w:rsid w:val="00DB3FC2"/>
  </w:style>
  <w:style w:type="paragraph" w:customStyle="1" w:styleId="44117EECFD544DBC8A3F14C3345236C5">
    <w:name w:val="44117EECFD544DBC8A3F14C3345236C5"/>
    <w:rsid w:val="00DB3FC2"/>
  </w:style>
  <w:style w:type="paragraph" w:customStyle="1" w:styleId="C6CF4D3D31FF4121AFA0C2A345528EDE">
    <w:name w:val="C6CF4D3D31FF4121AFA0C2A345528EDE"/>
    <w:rsid w:val="00DB3FC2"/>
  </w:style>
  <w:style w:type="paragraph" w:customStyle="1" w:styleId="C161E22BEC5D452B8B3B8A16401BE90D">
    <w:name w:val="C161E22BEC5D452B8B3B8A16401BE90D"/>
    <w:rsid w:val="00DB3FC2"/>
  </w:style>
  <w:style w:type="paragraph" w:customStyle="1" w:styleId="F3010D57E39C485B8F59656A6C30D350">
    <w:name w:val="F3010D57E39C485B8F59656A6C30D350"/>
    <w:rsid w:val="00DB3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2E00-1CE8-46B8-990C-CF51F2A9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Мариняк</dc:creator>
  <cp:keywords/>
  <dc:description/>
  <cp:lastModifiedBy>Алексей Абрамов</cp:lastModifiedBy>
  <cp:revision>22</cp:revision>
  <dcterms:created xsi:type="dcterms:W3CDTF">2015-12-21T09:38:00Z</dcterms:created>
  <dcterms:modified xsi:type="dcterms:W3CDTF">2016-08-26T07:28:00Z</dcterms:modified>
</cp:coreProperties>
</file>